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2BDA" w14:textId="77777777" w:rsidR="008B4F7B" w:rsidRDefault="008B4F7B" w:rsidP="001A2E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B4F7B" w14:paraId="46962BDE" w14:textId="77777777" w:rsidTr="00B168D3">
        <w:trPr>
          <w:jc w:val="center"/>
        </w:trPr>
        <w:tc>
          <w:tcPr>
            <w:tcW w:w="4672" w:type="dxa"/>
          </w:tcPr>
          <w:p w14:paraId="46962BDB" w14:textId="77777777" w:rsidR="008B4F7B" w:rsidRPr="008B4F7B" w:rsidRDefault="008B4F7B" w:rsidP="008B4F7B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F7B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4673" w:type="dxa"/>
          </w:tcPr>
          <w:p w14:paraId="46962BDC" w14:textId="77777777" w:rsidR="008B4F7B" w:rsidRDefault="008B4F7B" w:rsidP="00B1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46962BDD" w14:textId="77777777" w:rsidR="008B4F7B" w:rsidRDefault="008B4F7B" w:rsidP="00B16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F7B" w14:paraId="46962BE2" w14:textId="77777777" w:rsidTr="00B168D3">
        <w:trPr>
          <w:jc w:val="center"/>
        </w:trPr>
        <w:tc>
          <w:tcPr>
            <w:tcW w:w="4672" w:type="dxa"/>
          </w:tcPr>
          <w:p w14:paraId="46962BDF" w14:textId="04CD2342" w:rsidR="008B4F7B" w:rsidRDefault="008972EE" w:rsidP="00B1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ОАНО ДПО</w:t>
            </w:r>
            <w:r w:rsidR="004A3CCB" w:rsidRPr="00B0368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Скаенг</w:t>
            </w:r>
            <w:r w:rsidR="004A3CCB" w:rsidRPr="00B036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FD7EC74" w14:textId="61807AE0" w:rsidR="00B0368A" w:rsidRPr="00B0368A" w:rsidRDefault="00B0368A" w:rsidP="00B168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</w:t>
            </w:r>
          </w:p>
          <w:p w14:paraId="46962BE0" w14:textId="77777777" w:rsidR="008B4F7B" w:rsidRDefault="008B4F7B" w:rsidP="00B16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20D87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46962BE1" w14:textId="77777777" w:rsidR="008B4F7B" w:rsidRDefault="008B4F7B" w:rsidP="00B16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Ректор Финансового университета  </w:t>
            </w:r>
          </w:p>
        </w:tc>
      </w:tr>
      <w:tr w:rsidR="008B4F7B" w14:paraId="46962BE8" w14:textId="77777777" w:rsidTr="00B168D3">
        <w:trPr>
          <w:jc w:val="center"/>
        </w:trPr>
        <w:tc>
          <w:tcPr>
            <w:tcW w:w="4672" w:type="dxa"/>
          </w:tcPr>
          <w:p w14:paraId="47A83825" w14:textId="77777777" w:rsidR="00B84E37" w:rsidRDefault="00B84E37" w:rsidP="00B1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CDE85D" w14:textId="621C427C" w:rsidR="00B0368A" w:rsidRPr="009855EF" w:rsidRDefault="009855EF" w:rsidP="009855E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855E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5424F5" w:rsidRPr="009855E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Административный директор</w:t>
            </w:r>
            <w:r w:rsidRPr="009855E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14:paraId="46962BE4" w14:textId="32488FBE" w:rsidR="008B4F7B" w:rsidRDefault="009F5294" w:rsidP="00B16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4F7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B4F7B" w:rsidRPr="00E20D87">
              <w:rPr>
                <w:rFonts w:ascii="Times New Roman" w:hAnsi="Times New Roman" w:cs="Times New Roman"/>
                <w:sz w:val="24"/>
                <w:szCs w:val="24"/>
              </w:rPr>
              <w:t>должность представителя работодателя</w:t>
            </w:r>
            <w:r w:rsidR="008B4F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46962BE5" w14:textId="485928AE" w:rsidR="008B4F7B" w:rsidRDefault="008B4F7B" w:rsidP="00B1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</w:t>
            </w:r>
            <w:r w:rsidR="009855EF">
              <w:rPr>
                <w:rFonts w:ascii="Times New Roman" w:hAnsi="Times New Roman" w:cs="Times New Roman"/>
                <w:sz w:val="28"/>
                <w:szCs w:val="28"/>
              </w:rPr>
              <w:t>С.Е. Прокофьев</w:t>
            </w:r>
          </w:p>
          <w:p w14:paraId="46962BE6" w14:textId="77777777" w:rsidR="008B4F7B" w:rsidRDefault="008B4F7B" w:rsidP="00B168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(</w:t>
            </w:r>
            <w:r w:rsidRPr="00B117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6962BE7" w14:textId="77777777" w:rsidR="008B4F7B" w:rsidRDefault="008B4F7B" w:rsidP="00B16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F7B" w14:paraId="46962BEF" w14:textId="77777777" w:rsidTr="00B168D3">
        <w:trPr>
          <w:jc w:val="center"/>
        </w:trPr>
        <w:tc>
          <w:tcPr>
            <w:tcW w:w="4672" w:type="dxa"/>
          </w:tcPr>
          <w:p w14:paraId="52DAF763" w14:textId="77777777" w:rsidR="00980366" w:rsidRDefault="00980366" w:rsidP="00B1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62BE9" w14:textId="286C03CF" w:rsidR="008B4F7B" w:rsidRDefault="005424F5" w:rsidP="00B1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B84E3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Н.В. Беленко</w:t>
            </w:r>
          </w:p>
          <w:p w14:paraId="46962BEA" w14:textId="77777777" w:rsidR="008B4F7B" w:rsidRDefault="008B4F7B" w:rsidP="00B168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</w:t>
            </w:r>
            <w:r w:rsidRPr="00B117A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6962BEB" w14:textId="77777777" w:rsidR="008B4F7B" w:rsidRDefault="008B4F7B" w:rsidP="00B16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46962BEC" w14:textId="77777777" w:rsidR="008B4F7B" w:rsidRPr="005A0C40" w:rsidRDefault="008B4F7B" w:rsidP="00B1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 20   г.</w:t>
            </w:r>
          </w:p>
          <w:p w14:paraId="46962BED" w14:textId="77777777" w:rsidR="008B4F7B" w:rsidRDefault="008B4F7B" w:rsidP="00B168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62BEE" w14:textId="77777777" w:rsidR="008B4F7B" w:rsidRDefault="008B4F7B" w:rsidP="00B16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4F7B" w14:paraId="46962BF4" w14:textId="77777777" w:rsidTr="00B168D3">
        <w:trPr>
          <w:jc w:val="center"/>
        </w:trPr>
        <w:tc>
          <w:tcPr>
            <w:tcW w:w="4672" w:type="dxa"/>
          </w:tcPr>
          <w:p w14:paraId="46962BF0" w14:textId="77777777" w:rsidR="008B4F7B" w:rsidRPr="005A0C40" w:rsidRDefault="008B4F7B" w:rsidP="00B1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 20    г.</w:t>
            </w:r>
          </w:p>
          <w:p w14:paraId="46962BF1" w14:textId="77777777" w:rsidR="008B4F7B" w:rsidRDefault="008B4F7B" w:rsidP="00B1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62BF2" w14:textId="77777777" w:rsidR="008B4F7B" w:rsidRDefault="008B4F7B" w:rsidP="00B168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46962BF3" w14:textId="77777777" w:rsidR="008B4F7B" w:rsidRDefault="008B4F7B" w:rsidP="00B168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6962BF5" w14:textId="77777777" w:rsidR="008B4F7B" w:rsidRPr="00AC7467" w:rsidRDefault="008B4F7B" w:rsidP="008B4F7B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6962BF6" w14:textId="77777777" w:rsidR="008B4F7B" w:rsidRPr="00AC7467" w:rsidRDefault="008B4F7B" w:rsidP="008B4F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>Образовательная программа высшего образования –</w:t>
      </w:r>
    </w:p>
    <w:p w14:paraId="46962BF7" w14:textId="0E945DBB" w:rsidR="008B4F7B" w:rsidRDefault="008B4F7B" w:rsidP="008B4F7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AC7467">
        <w:rPr>
          <w:rFonts w:ascii="Times New Roman" w:hAnsi="Times New Roman" w:cs="Times New Roman"/>
          <w:sz w:val="28"/>
          <w:szCs w:val="28"/>
        </w:rPr>
        <w:t>программа магистратуры</w:t>
      </w:r>
    </w:p>
    <w:p w14:paraId="485A466C" w14:textId="77777777" w:rsidR="00291ADA" w:rsidRDefault="00291ADA" w:rsidP="00291ADA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14:paraId="3F83AA3D" w14:textId="3194EC9A" w:rsidR="00291ADA" w:rsidRPr="00291ADA" w:rsidRDefault="00291ADA" w:rsidP="00291ADA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6F7D4B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</w:t>
      </w:r>
      <w:r w:rsidR="00D1304A" w:rsidRPr="006F7D4B">
        <w:rPr>
          <w:rFonts w:ascii="Times New Roman" w:hAnsi="Times New Roman" w:cs="Times New Roman"/>
          <w:b/>
          <w:bCs/>
          <w:sz w:val="28"/>
          <w:szCs w:val="28"/>
        </w:rPr>
        <w:t>подготовки:</w:t>
      </w:r>
      <w:r w:rsidR="00D1304A">
        <w:rPr>
          <w:rFonts w:ascii="Times New Roman" w:hAnsi="Times New Roman" w:cs="Times New Roman"/>
          <w:sz w:val="28"/>
          <w:szCs w:val="28"/>
        </w:rPr>
        <w:t xml:space="preserve"> </w:t>
      </w:r>
      <w:r w:rsidR="00D1304A" w:rsidRPr="00291ADA">
        <w:rPr>
          <w:rFonts w:ascii="Times New Roman" w:hAnsi="Times New Roman" w:cs="Times New Roman"/>
          <w:sz w:val="28"/>
          <w:szCs w:val="28"/>
        </w:rPr>
        <w:t>44.04.01</w:t>
      </w:r>
      <w:r w:rsidR="009F5294" w:rsidRPr="00D1304A">
        <w:rPr>
          <w:rFonts w:ascii="Times New Roman" w:hAnsi="Times New Roman" w:cs="Times New Roman"/>
          <w:sz w:val="28"/>
          <w:szCs w:val="28"/>
        </w:rPr>
        <w:t xml:space="preserve"> </w:t>
      </w:r>
      <w:r w:rsidR="00426F7A" w:rsidRPr="00D1304A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14:paraId="3031669E" w14:textId="77777777" w:rsidR="00291ADA" w:rsidRDefault="00291ADA" w:rsidP="00291ADA">
      <w:pPr>
        <w:tabs>
          <w:tab w:val="left" w:pos="993"/>
        </w:tabs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p w14:paraId="1BA9B3D1" w14:textId="76E6EFF0" w:rsidR="00291ADA" w:rsidRPr="00291ADA" w:rsidRDefault="00291ADA" w:rsidP="00291ADA">
      <w:pPr>
        <w:tabs>
          <w:tab w:val="left" w:pos="993"/>
        </w:tabs>
        <w:spacing w:after="0" w:line="240" w:lineRule="auto"/>
        <w:ind w:firstLine="425"/>
        <w:rPr>
          <w:rFonts w:ascii="Times New Roman" w:hAnsi="Times New Roman" w:cs="Times New Roman"/>
          <w:bCs/>
          <w:sz w:val="28"/>
          <w:szCs w:val="28"/>
        </w:rPr>
      </w:pPr>
      <w:r w:rsidRPr="006F7D4B">
        <w:rPr>
          <w:rFonts w:ascii="Times New Roman" w:hAnsi="Times New Roman" w:cs="Times New Roman"/>
          <w:b/>
          <w:bCs/>
          <w:sz w:val="28"/>
          <w:szCs w:val="28"/>
        </w:rPr>
        <w:t>Направленность</w:t>
      </w:r>
      <w:r w:rsidR="006F7D4B" w:rsidRPr="006F7D4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1304A">
        <w:rPr>
          <w:rFonts w:ascii="Times New Roman" w:hAnsi="Times New Roman" w:cs="Times New Roman"/>
          <w:sz w:val="28"/>
          <w:szCs w:val="28"/>
        </w:rPr>
        <w:t xml:space="preserve"> «</w:t>
      </w:r>
      <w:r w:rsidR="0021019E" w:rsidRPr="00D1304A">
        <w:rPr>
          <w:rFonts w:ascii="Times New Roman" w:hAnsi="Times New Roman" w:cs="Times New Roman"/>
          <w:bCs/>
          <w:sz w:val="28"/>
          <w:szCs w:val="28"/>
        </w:rPr>
        <w:t xml:space="preserve">Цифровые </w:t>
      </w:r>
      <w:r w:rsidR="009C351C" w:rsidRPr="00D1304A">
        <w:rPr>
          <w:rFonts w:ascii="Times New Roman" w:hAnsi="Times New Roman" w:cs="Times New Roman"/>
          <w:bCs/>
          <w:sz w:val="28"/>
          <w:szCs w:val="28"/>
        </w:rPr>
        <w:t>образовательные</w:t>
      </w:r>
      <w:r w:rsidR="0021019E" w:rsidRPr="00D1304A">
        <w:rPr>
          <w:rFonts w:ascii="Times New Roman" w:hAnsi="Times New Roman" w:cs="Times New Roman"/>
          <w:bCs/>
          <w:sz w:val="28"/>
          <w:szCs w:val="28"/>
        </w:rPr>
        <w:t xml:space="preserve"> практики и технологии</w:t>
      </w:r>
      <w:r w:rsidRPr="00D1304A">
        <w:rPr>
          <w:rFonts w:ascii="Times New Roman" w:hAnsi="Times New Roman" w:cs="Times New Roman"/>
          <w:bCs/>
          <w:sz w:val="28"/>
          <w:szCs w:val="28"/>
        </w:rPr>
        <w:t>»</w:t>
      </w:r>
      <w:r w:rsidRPr="00291AD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33C4613" w14:textId="636E2A99" w:rsidR="00291ADA" w:rsidRPr="00291ADA" w:rsidRDefault="00291ADA" w:rsidP="0091265C">
      <w:pPr>
        <w:spacing w:after="0" w:line="240" w:lineRule="auto"/>
        <w:ind w:firstLine="425"/>
        <w:rPr>
          <w:rFonts w:ascii="Times New Roman" w:hAnsi="Times New Roman" w:cs="Times New Roman"/>
          <w:sz w:val="20"/>
          <w:szCs w:val="20"/>
        </w:rPr>
      </w:pPr>
      <w:r w:rsidRPr="00291AD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0A58F549" w14:textId="55CA90E6" w:rsidR="00291ADA" w:rsidRPr="00291ADA" w:rsidRDefault="00291ADA" w:rsidP="00291AD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F7D4B">
        <w:rPr>
          <w:rFonts w:ascii="Times New Roman" w:hAnsi="Times New Roman" w:cs="Times New Roman"/>
          <w:b/>
          <w:bCs/>
          <w:sz w:val="28"/>
          <w:szCs w:val="28"/>
        </w:rPr>
        <w:t>Руководитель образовательной программы:</w:t>
      </w:r>
      <w:r w:rsidRPr="00291ADA">
        <w:rPr>
          <w:rFonts w:ascii="Times New Roman" w:hAnsi="Times New Roman" w:cs="Times New Roman"/>
          <w:sz w:val="28"/>
          <w:szCs w:val="28"/>
        </w:rPr>
        <w:t xml:space="preserve"> </w:t>
      </w:r>
      <w:r w:rsidR="009A7F77">
        <w:rPr>
          <w:rFonts w:ascii="Times New Roman" w:hAnsi="Times New Roman" w:cs="Times New Roman"/>
          <w:sz w:val="28"/>
          <w:szCs w:val="28"/>
        </w:rPr>
        <w:t>к.и.н., доцент, Г.</w:t>
      </w:r>
      <w:r w:rsidR="00365435">
        <w:rPr>
          <w:rFonts w:ascii="Times New Roman" w:hAnsi="Times New Roman" w:cs="Times New Roman"/>
          <w:sz w:val="28"/>
          <w:szCs w:val="28"/>
        </w:rPr>
        <w:t xml:space="preserve"> </w:t>
      </w:r>
      <w:r w:rsidR="009A7F77">
        <w:rPr>
          <w:rFonts w:ascii="Times New Roman" w:hAnsi="Times New Roman" w:cs="Times New Roman"/>
          <w:sz w:val="28"/>
          <w:szCs w:val="28"/>
        </w:rPr>
        <w:t xml:space="preserve">В. </w:t>
      </w:r>
      <w:r w:rsidR="00CD44D0">
        <w:rPr>
          <w:rFonts w:ascii="Times New Roman" w:hAnsi="Times New Roman" w:cs="Times New Roman"/>
          <w:sz w:val="28"/>
          <w:szCs w:val="28"/>
        </w:rPr>
        <w:t xml:space="preserve">Можаева </w:t>
      </w:r>
    </w:p>
    <w:p w14:paraId="11C6B5B5" w14:textId="6091F242" w:rsidR="00291ADA" w:rsidRPr="00291ADA" w:rsidRDefault="009F5294" w:rsidP="00291ADA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F7D4B">
        <w:rPr>
          <w:rFonts w:ascii="Times New Roman" w:hAnsi="Times New Roman" w:cs="Times New Roman"/>
          <w:b/>
          <w:bCs/>
          <w:sz w:val="28"/>
          <w:szCs w:val="28"/>
        </w:rPr>
        <w:t>Кафедра</w:t>
      </w:r>
      <w:r w:rsidR="006F7D4B" w:rsidRPr="006F7D4B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D4B">
        <w:rPr>
          <w:rFonts w:ascii="Times New Roman" w:hAnsi="Times New Roman" w:cs="Times New Roman"/>
          <w:sz w:val="28"/>
          <w:szCs w:val="28"/>
        </w:rPr>
        <w:t>Ц</w:t>
      </w:r>
      <w:r w:rsidR="00AF00A2">
        <w:rPr>
          <w:rFonts w:ascii="Times New Roman" w:hAnsi="Times New Roman" w:cs="Times New Roman"/>
          <w:sz w:val="28"/>
          <w:szCs w:val="28"/>
        </w:rPr>
        <w:t>ифровизаци</w:t>
      </w:r>
      <w:r w:rsidR="006F7D4B">
        <w:rPr>
          <w:rFonts w:ascii="Times New Roman" w:hAnsi="Times New Roman" w:cs="Times New Roman"/>
          <w:sz w:val="28"/>
          <w:szCs w:val="28"/>
        </w:rPr>
        <w:t>я</w:t>
      </w:r>
      <w:r w:rsidR="00CD44D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51E5C5BF" w14:textId="79D18BA3" w:rsidR="009F5294" w:rsidRPr="00291ADA" w:rsidRDefault="006F7D4B" w:rsidP="009F5294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F7D4B">
        <w:rPr>
          <w:rFonts w:ascii="Times New Roman" w:hAnsi="Times New Roman" w:cs="Times New Roman"/>
          <w:b/>
          <w:bCs/>
          <w:sz w:val="28"/>
          <w:szCs w:val="28"/>
        </w:rPr>
        <w:t>Факультет/Институт: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294">
        <w:rPr>
          <w:rFonts w:ascii="Times New Roman" w:hAnsi="Times New Roman" w:cs="Times New Roman"/>
          <w:sz w:val="28"/>
          <w:szCs w:val="28"/>
        </w:rPr>
        <w:t>Институт онлайн-образования</w:t>
      </w:r>
    </w:p>
    <w:p w14:paraId="46962C02" w14:textId="7392B4A3" w:rsidR="008B4F7B" w:rsidRDefault="008B4F7B" w:rsidP="00291ADA">
      <w:pPr>
        <w:pStyle w:val="ac"/>
        <w:spacing w:line="360" w:lineRule="auto"/>
        <w:rPr>
          <w:sz w:val="24"/>
          <w:szCs w:val="24"/>
        </w:rPr>
      </w:pPr>
    </w:p>
    <w:p w14:paraId="5E28B491" w14:textId="5AA4197B" w:rsidR="00E2763B" w:rsidRDefault="00E2763B" w:rsidP="00291ADA">
      <w:pPr>
        <w:pStyle w:val="ac"/>
        <w:spacing w:line="360" w:lineRule="auto"/>
        <w:rPr>
          <w:sz w:val="24"/>
          <w:szCs w:val="24"/>
        </w:rPr>
      </w:pPr>
    </w:p>
    <w:p w14:paraId="647278B8" w14:textId="77777777" w:rsidR="00E2763B" w:rsidRPr="00AC7467" w:rsidRDefault="00E2763B" w:rsidP="00291ADA">
      <w:pPr>
        <w:pStyle w:val="ac"/>
        <w:spacing w:line="360" w:lineRule="auto"/>
        <w:rPr>
          <w:sz w:val="24"/>
          <w:szCs w:val="24"/>
        </w:rPr>
      </w:pPr>
    </w:p>
    <w:p w14:paraId="46962C03" w14:textId="77777777" w:rsidR="008B4F7B" w:rsidRDefault="008B4F7B" w:rsidP="00291A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4" w14:textId="77777777" w:rsidR="008B4F7B" w:rsidRDefault="008B4F7B" w:rsidP="00291AD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5" w14:textId="77777777" w:rsidR="008B4F7B" w:rsidRDefault="008B4F7B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6" w14:textId="77777777" w:rsidR="008B4F7B" w:rsidRDefault="008B4F7B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7" w14:textId="77777777" w:rsidR="008B4F7B" w:rsidRDefault="008B4F7B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8" w14:textId="77777777" w:rsidR="008B4F7B" w:rsidRDefault="008B4F7B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9" w14:textId="77777777" w:rsidR="008B4F7B" w:rsidRDefault="008B4F7B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A" w14:textId="77777777" w:rsidR="008B4F7B" w:rsidRDefault="008B4F7B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B" w14:textId="2C99CFC2" w:rsidR="008B4F7B" w:rsidRDefault="008B4F7B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C417AD" w14:textId="0CD42B81" w:rsidR="009F5294" w:rsidRDefault="009F5294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95A730" w14:textId="45F98E8D" w:rsidR="009F5294" w:rsidRDefault="009F5294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DE8826" w14:textId="6A570D0B" w:rsidR="000E391A" w:rsidRDefault="000E391A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0C" w14:textId="77777777" w:rsidR="008B4F7B" w:rsidRDefault="008B4F7B" w:rsidP="008B4F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13" w14:textId="77777777" w:rsidR="00D15558" w:rsidRPr="00E63838" w:rsidRDefault="00D15558" w:rsidP="001A2E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38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46962C14" w14:textId="77777777" w:rsidR="00D15558" w:rsidRPr="00E63838" w:rsidRDefault="00D15558" w:rsidP="001A2E9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38">
        <w:rPr>
          <w:rFonts w:ascii="Times New Roman" w:hAnsi="Times New Roman" w:cs="Times New Roman"/>
          <w:b/>
          <w:sz w:val="28"/>
          <w:szCs w:val="28"/>
        </w:rPr>
        <w:t>Общие сведения о</w:t>
      </w:r>
      <w:r w:rsidR="00C542D9" w:rsidRPr="00E63838">
        <w:rPr>
          <w:rFonts w:ascii="Times New Roman" w:hAnsi="Times New Roman" w:cs="Times New Roman"/>
          <w:b/>
          <w:sz w:val="28"/>
          <w:szCs w:val="28"/>
        </w:rPr>
        <w:t>б</w:t>
      </w:r>
      <w:r w:rsidRPr="00E63838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программе</w:t>
      </w:r>
      <w:r w:rsidR="009220BC" w:rsidRPr="00E63838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– программе </w:t>
      </w:r>
      <w:r w:rsidR="00CE3952" w:rsidRPr="00E63838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2DE3361D" w14:textId="4C5FCB80" w:rsidR="005B6345" w:rsidRPr="00E63838" w:rsidRDefault="00D15558" w:rsidP="008722B9">
      <w:pPr>
        <w:pStyle w:val="af"/>
        <w:numPr>
          <w:ilvl w:val="0"/>
          <w:numId w:val="32"/>
        </w:numPr>
        <w:shd w:val="clear" w:color="auto" w:fill="auto"/>
        <w:tabs>
          <w:tab w:val="left" w:pos="1378"/>
        </w:tabs>
        <w:spacing w:before="0"/>
        <w:ind w:left="20" w:right="20" w:firstLine="700"/>
        <w:rPr>
          <w:sz w:val="28"/>
          <w:szCs w:val="28"/>
        </w:rPr>
      </w:pPr>
      <w:r w:rsidRPr="00E63838">
        <w:rPr>
          <w:sz w:val="28"/>
          <w:szCs w:val="28"/>
        </w:rPr>
        <w:t>О</w:t>
      </w:r>
      <w:r w:rsidR="00C542D9" w:rsidRPr="00E63838">
        <w:rPr>
          <w:sz w:val="28"/>
          <w:szCs w:val="28"/>
        </w:rPr>
        <w:t xml:space="preserve">бразовательная программа </w:t>
      </w:r>
      <w:r w:rsidR="00993935" w:rsidRPr="00E63838">
        <w:rPr>
          <w:sz w:val="28"/>
          <w:szCs w:val="28"/>
        </w:rPr>
        <w:t xml:space="preserve">высшего образования – программа </w:t>
      </w:r>
      <w:r w:rsidR="00CE3952" w:rsidRPr="00E63838">
        <w:rPr>
          <w:sz w:val="28"/>
          <w:szCs w:val="28"/>
        </w:rPr>
        <w:t>магистратуры</w:t>
      </w:r>
      <w:r w:rsidR="003D7F88" w:rsidRPr="00E63838">
        <w:rPr>
          <w:sz w:val="28"/>
          <w:szCs w:val="28"/>
        </w:rPr>
        <w:t xml:space="preserve"> </w:t>
      </w:r>
      <w:r w:rsidRPr="00E63838">
        <w:rPr>
          <w:sz w:val="28"/>
          <w:szCs w:val="28"/>
        </w:rPr>
        <w:t xml:space="preserve">по направлению подготовки </w:t>
      </w:r>
      <w:r w:rsidR="009F5294" w:rsidRPr="00E63838">
        <w:rPr>
          <w:sz w:val="28"/>
          <w:szCs w:val="28"/>
        </w:rPr>
        <w:t>44.04.01 Педагоги</w:t>
      </w:r>
      <w:r w:rsidR="003D7F88" w:rsidRPr="00E63838">
        <w:rPr>
          <w:sz w:val="28"/>
          <w:szCs w:val="28"/>
        </w:rPr>
        <w:t>ческое образование</w:t>
      </w:r>
      <w:r w:rsidR="00950B34" w:rsidRPr="00E63838">
        <w:rPr>
          <w:sz w:val="28"/>
          <w:szCs w:val="28"/>
        </w:rPr>
        <w:t xml:space="preserve"> </w:t>
      </w:r>
      <w:r w:rsidR="009220BC" w:rsidRPr="00E63838">
        <w:rPr>
          <w:sz w:val="28"/>
          <w:szCs w:val="28"/>
        </w:rPr>
        <w:t xml:space="preserve">(далее – программа </w:t>
      </w:r>
      <w:r w:rsidR="00CE3952" w:rsidRPr="00E63838">
        <w:rPr>
          <w:sz w:val="28"/>
          <w:szCs w:val="28"/>
        </w:rPr>
        <w:t>магистратуры</w:t>
      </w:r>
      <w:r w:rsidR="0021019E" w:rsidRPr="00E63838">
        <w:rPr>
          <w:sz w:val="28"/>
          <w:szCs w:val="28"/>
        </w:rPr>
        <w:t>, ОП</w:t>
      </w:r>
      <w:r w:rsidR="009220BC" w:rsidRPr="00E63838">
        <w:rPr>
          <w:sz w:val="28"/>
          <w:szCs w:val="28"/>
        </w:rPr>
        <w:t>)</w:t>
      </w:r>
      <w:r w:rsidR="009B2ADF" w:rsidRPr="00E63838">
        <w:rPr>
          <w:sz w:val="28"/>
          <w:szCs w:val="28"/>
        </w:rPr>
        <w:t>,</w:t>
      </w:r>
      <w:r w:rsidR="00BE2165" w:rsidRPr="00E63838">
        <w:rPr>
          <w:b/>
          <w:sz w:val="28"/>
          <w:szCs w:val="28"/>
        </w:rPr>
        <w:t xml:space="preserve"> </w:t>
      </w:r>
      <w:r w:rsidR="00AA7684" w:rsidRPr="00E63838">
        <w:rPr>
          <w:sz w:val="28"/>
          <w:szCs w:val="28"/>
        </w:rPr>
        <w:t>реализуемая Финансовым университетом</w:t>
      </w:r>
      <w:r w:rsidR="00D67137">
        <w:rPr>
          <w:sz w:val="28"/>
          <w:szCs w:val="28"/>
        </w:rPr>
        <w:t xml:space="preserve"> совместно с </w:t>
      </w:r>
      <w:r w:rsidR="008972EE" w:rsidRPr="008972EE">
        <w:rPr>
          <w:sz w:val="28"/>
          <w:szCs w:val="28"/>
        </w:rPr>
        <w:t>ОАНО ДПО «Скаенг»</w:t>
      </w:r>
      <w:r w:rsidR="00D67137">
        <w:rPr>
          <w:rFonts w:eastAsia="Times New Roman"/>
          <w:sz w:val="28"/>
          <w:szCs w:val="28"/>
          <w:lang w:eastAsia="ru-RU"/>
        </w:rPr>
        <w:t xml:space="preserve">, </w:t>
      </w:r>
      <w:r w:rsidR="00AA7684" w:rsidRPr="00E63838">
        <w:rPr>
          <w:sz w:val="28"/>
          <w:szCs w:val="28"/>
        </w:rPr>
        <w:t xml:space="preserve"> </w:t>
      </w:r>
      <w:r w:rsidR="00E1507C" w:rsidRPr="00E63838">
        <w:rPr>
          <w:sz w:val="28"/>
          <w:szCs w:val="28"/>
        </w:rPr>
        <w:t>разрабатывается</w:t>
      </w:r>
      <w:r w:rsidR="00F71AC0" w:rsidRPr="00E63838">
        <w:rPr>
          <w:sz w:val="28"/>
          <w:szCs w:val="28"/>
        </w:rPr>
        <w:t xml:space="preserve"> и реализуется в соответствии с основными положениями Федерального закона «Об образовании в Российской Федерации» (от 29.12.2012 №</w:t>
      </w:r>
      <w:r w:rsidR="0091265C">
        <w:rPr>
          <w:sz w:val="28"/>
          <w:szCs w:val="28"/>
        </w:rPr>
        <w:t> </w:t>
      </w:r>
      <w:r w:rsidR="00F71AC0" w:rsidRPr="00E63838">
        <w:rPr>
          <w:sz w:val="28"/>
          <w:szCs w:val="28"/>
        </w:rPr>
        <w:t xml:space="preserve">273-ФЗ) и </w:t>
      </w:r>
      <w:r w:rsidR="00E1507C" w:rsidRPr="00E63838">
        <w:rPr>
          <w:sz w:val="28"/>
          <w:szCs w:val="28"/>
        </w:rPr>
        <w:t xml:space="preserve">на основе </w:t>
      </w:r>
      <w:r w:rsidR="009F5294" w:rsidRPr="00E63838">
        <w:rPr>
          <w:sz w:val="28"/>
          <w:szCs w:val="28"/>
        </w:rPr>
        <w:t xml:space="preserve">федерального государственного образовательного стандарта </w:t>
      </w:r>
      <w:r w:rsidR="00E1507C" w:rsidRPr="00E63838">
        <w:rPr>
          <w:sz w:val="28"/>
          <w:szCs w:val="28"/>
        </w:rPr>
        <w:t>высшего образования</w:t>
      </w:r>
      <w:r w:rsidR="00950B34" w:rsidRPr="00E63838">
        <w:rPr>
          <w:sz w:val="28"/>
          <w:szCs w:val="28"/>
        </w:rPr>
        <w:t xml:space="preserve"> </w:t>
      </w:r>
      <w:r w:rsidR="00AA7684" w:rsidRPr="00E63838">
        <w:rPr>
          <w:sz w:val="28"/>
          <w:szCs w:val="28"/>
        </w:rPr>
        <w:t>– магистратура по направлению подготовки 44.04.01</w:t>
      </w:r>
      <w:r w:rsidR="0021019E" w:rsidRPr="00E63838">
        <w:rPr>
          <w:sz w:val="28"/>
          <w:szCs w:val="28"/>
        </w:rPr>
        <w:t> </w:t>
      </w:r>
      <w:r w:rsidR="00AA7684" w:rsidRPr="00E63838">
        <w:rPr>
          <w:sz w:val="28"/>
          <w:szCs w:val="28"/>
        </w:rPr>
        <w:t xml:space="preserve">Педагогическое образование, утвержденного приказом Министерства и науки высшего образования Российской Федерации от 22 февраля 2018 г. № </w:t>
      </w:r>
      <w:r w:rsidR="00342B77">
        <w:rPr>
          <w:sz w:val="28"/>
          <w:szCs w:val="28"/>
        </w:rPr>
        <w:t>12</w:t>
      </w:r>
      <w:r w:rsidR="00AA7684" w:rsidRPr="00E63838">
        <w:rPr>
          <w:sz w:val="28"/>
          <w:szCs w:val="28"/>
        </w:rPr>
        <w:t xml:space="preserve">6 </w:t>
      </w:r>
      <w:r w:rsidR="00E1507C" w:rsidRPr="00E63838">
        <w:rPr>
          <w:sz w:val="28"/>
          <w:szCs w:val="28"/>
        </w:rPr>
        <w:t xml:space="preserve">(далее </w:t>
      </w:r>
      <w:r w:rsidR="00AA10CF" w:rsidRPr="00E63838">
        <w:rPr>
          <w:sz w:val="28"/>
          <w:szCs w:val="28"/>
        </w:rPr>
        <w:t>–</w:t>
      </w:r>
      <w:r w:rsidR="00E1507C" w:rsidRPr="00E63838">
        <w:rPr>
          <w:sz w:val="28"/>
          <w:szCs w:val="28"/>
        </w:rPr>
        <w:t xml:space="preserve"> </w:t>
      </w:r>
      <w:r w:rsidR="009F5294" w:rsidRPr="00E63838">
        <w:rPr>
          <w:sz w:val="28"/>
          <w:szCs w:val="28"/>
        </w:rPr>
        <w:t>ФГОС ВО</w:t>
      </w:r>
      <w:r w:rsidR="001A3C44" w:rsidRPr="00E63838">
        <w:rPr>
          <w:sz w:val="28"/>
          <w:szCs w:val="28"/>
        </w:rPr>
        <w:t>)</w:t>
      </w:r>
      <w:r w:rsidR="001A2E9F" w:rsidRPr="00E63838">
        <w:rPr>
          <w:sz w:val="28"/>
          <w:szCs w:val="28"/>
        </w:rPr>
        <w:t xml:space="preserve"> </w:t>
      </w:r>
      <w:r w:rsidR="0021019E" w:rsidRPr="00E63838">
        <w:rPr>
          <w:sz w:val="28"/>
          <w:szCs w:val="28"/>
        </w:rPr>
        <w:t>и</w:t>
      </w:r>
      <w:r w:rsidR="0021019E" w:rsidRPr="00E63838">
        <w:rPr>
          <w:i/>
          <w:iCs/>
          <w:sz w:val="28"/>
          <w:szCs w:val="28"/>
        </w:rPr>
        <w:t xml:space="preserve"> </w:t>
      </w:r>
      <w:r w:rsidR="00E1507C" w:rsidRPr="00E63838">
        <w:rPr>
          <w:sz w:val="28"/>
          <w:szCs w:val="28"/>
        </w:rPr>
        <w:t>требований рынка труда.</w:t>
      </w:r>
    </w:p>
    <w:p w14:paraId="46962C17" w14:textId="1B48C4E8" w:rsidR="000A3FC4" w:rsidRDefault="00E1507C" w:rsidP="000A3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CE3952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7741">
        <w:rPr>
          <w:rFonts w:ascii="Times New Roman" w:hAnsi="Times New Roman" w:cs="Times New Roman"/>
          <w:sz w:val="28"/>
          <w:szCs w:val="28"/>
        </w:rPr>
        <w:t>представляет собой комплекс основных характеристик образования (объем, содержание, планируемые результаты), организационно-педагогических условий, форм аттестации, который представлен в виде общей характеристики образовательной программы, учебного плана, календарного учебного графика, рабочих программ дисциплин</w:t>
      </w:r>
      <w:r w:rsidR="00171349">
        <w:rPr>
          <w:rFonts w:ascii="Times New Roman" w:hAnsi="Times New Roman" w:cs="Times New Roman"/>
          <w:sz w:val="28"/>
          <w:szCs w:val="28"/>
        </w:rPr>
        <w:t xml:space="preserve"> (модулей)</w:t>
      </w:r>
      <w:r w:rsidR="00F97741">
        <w:rPr>
          <w:rFonts w:ascii="Times New Roman" w:hAnsi="Times New Roman" w:cs="Times New Roman"/>
          <w:sz w:val="28"/>
          <w:szCs w:val="28"/>
        </w:rPr>
        <w:t>, программ практик, оценочных средств</w:t>
      </w:r>
      <w:r w:rsidR="00171349">
        <w:rPr>
          <w:rFonts w:ascii="Times New Roman" w:hAnsi="Times New Roman" w:cs="Times New Roman"/>
          <w:sz w:val="28"/>
          <w:szCs w:val="28"/>
        </w:rPr>
        <w:t xml:space="preserve"> и </w:t>
      </w:r>
      <w:r w:rsidR="00F97741">
        <w:rPr>
          <w:rFonts w:ascii="Times New Roman" w:hAnsi="Times New Roman" w:cs="Times New Roman"/>
          <w:sz w:val="28"/>
          <w:szCs w:val="28"/>
        </w:rPr>
        <w:t>методических материалов</w:t>
      </w:r>
      <w:r w:rsidR="00171349">
        <w:rPr>
          <w:rFonts w:ascii="Times New Roman" w:hAnsi="Times New Roman" w:cs="Times New Roman"/>
          <w:sz w:val="28"/>
          <w:szCs w:val="28"/>
        </w:rPr>
        <w:t>,</w:t>
      </w:r>
      <w:r w:rsidR="000A3FC4" w:rsidRPr="000A3FC4">
        <w:rPr>
          <w:rFonts w:ascii="Times New Roman" w:hAnsi="Times New Roman" w:cs="Times New Roman"/>
          <w:sz w:val="28"/>
          <w:szCs w:val="28"/>
        </w:rPr>
        <w:t xml:space="preserve"> </w:t>
      </w:r>
      <w:r w:rsidR="00171349">
        <w:rPr>
          <w:rFonts w:ascii="Times New Roman" w:hAnsi="Times New Roman" w:cs="Times New Roman"/>
          <w:sz w:val="28"/>
          <w:szCs w:val="28"/>
        </w:rPr>
        <w:t>рабочей программы воспитания, календарного плана воспитательной работы, форм аттестации</w:t>
      </w:r>
      <w:r w:rsidR="00171349" w:rsidRPr="004D2C00">
        <w:rPr>
          <w:rFonts w:ascii="Times New Roman" w:hAnsi="Times New Roman" w:cs="Times New Roman"/>
          <w:sz w:val="28"/>
          <w:szCs w:val="28"/>
        </w:rPr>
        <w:t xml:space="preserve"> </w:t>
      </w:r>
      <w:r w:rsidR="00171349">
        <w:rPr>
          <w:rFonts w:ascii="Times New Roman" w:hAnsi="Times New Roman" w:cs="Times New Roman"/>
          <w:sz w:val="28"/>
          <w:szCs w:val="28"/>
        </w:rPr>
        <w:t xml:space="preserve">и </w:t>
      </w:r>
      <w:r w:rsidR="000A3FC4">
        <w:rPr>
          <w:rFonts w:ascii="Times New Roman" w:hAnsi="Times New Roman" w:cs="Times New Roman"/>
          <w:sz w:val="28"/>
          <w:szCs w:val="28"/>
        </w:rPr>
        <w:t xml:space="preserve">является адаптированной образовательной программой для инвалидов и лиц с ограниченными возможностями здоровья. </w:t>
      </w:r>
    </w:p>
    <w:p w14:paraId="46962C18" w14:textId="4DF961AB" w:rsidR="00D54F09" w:rsidRPr="00D54F09" w:rsidRDefault="00D54F09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09">
        <w:rPr>
          <w:rFonts w:ascii="Times New Roman" w:hAnsi="Times New Roman" w:cs="Times New Roman"/>
          <w:sz w:val="28"/>
          <w:szCs w:val="28"/>
        </w:rPr>
        <w:t xml:space="preserve">Каждый компонент программы магистратуры разработан в форме единого документа или комплекта документов. Порядок разработки и утверждения образовательных программ высшего образования – программ бакалавриата и программ магистратуры в Финансовом университете установлен Финансовым университетом на основе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 (приказ Минобрнауки </w:t>
      </w:r>
      <w:r w:rsidRPr="008722B9">
        <w:rPr>
          <w:rFonts w:ascii="Times New Roman" w:hAnsi="Times New Roman" w:cs="Times New Roman"/>
          <w:sz w:val="28"/>
          <w:szCs w:val="28"/>
        </w:rPr>
        <w:t>России от 0</w:t>
      </w:r>
      <w:r w:rsidR="009855EF">
        <w:rPr>
          <w:rFonts w:ascii="Times New Roman" w:hAnsi="Times New Roman" w:cs="Times New Roman"/>
          <w:sz w:val="28"/>
          <w:szCs w:val="28"/>
        </w:rPr>
        <w:t>6</w:t>
      </w:r>
      <w:r w:rsidRPr="008722B9">
        <w:rPr>
          <w:rFonts w:ascii="Times New Roman" w:hAnsi="Times New Roman" w:cs="Times New Roman"/>
          <w:sz w:val="28"/>
          <w:szCs w:val="28"/>
        </w:rPr>
        <w:t>.04.20</w:t>
      </w:r>
      <w:r w:rsidR="009855EF">
        <w:rPr>
          <w:rFonts w:ascii="Times New Roman" w:hAnsi="Times New Roman" w:cs="Times New Roman"/>
          <w:sz w:val="28"/>
          <w:szCs w:val="28"/>
        </w:rPr>
        <w:t>21</w:t>
      </w:r>
      <w:r w:rsidR="001A2E9F" w:rsidRPr="008722B9">
        <w:rPr>
          <w:rFonts w:ascii="Times New Roman" w:hAnsi="Times New Roman" w:cs="Times New Roman"/>
          <w:sz w:val="28"/>
          <w:szCs w:val="28"/>
        </w:rPr>
        <w:t xml:space="preserve"> </w:t>
      </w:r>
      <w:r w:rsidRPr="008722B9">
        <w:rPr>
          <w:rFonts w:ascii="Times New Roman" w:hAnsi="Times New Roman" w:cs="Times New Roman"/>
          <w:sz w:val="28"/>
          <w:szCs w:val="28"/>
        </w:rPr>
        <w:t xml:space="preserve">№ </w:t>
      </w:r>
      <w:r w:rsidR="009855EF">
        <w:rPr>
          <w:rFonts w:ascii="Times New Roman" w:hAnsi="Times New Roman" w:cs="Times New Roman"/>
          <w:sz w:val="28"/>
          <w:szCs w:val="28"/>
        </w:rPr>
        <w:t>245</w:t>
      </w:r>
      <w:r w:rsidRPr="00D54F09">
        <w:rPr>
          <w:rFonts w:ascii="Times New Roman" w:hAnsi="Times New Roman" w:cs="Times New Roman"/>
          <w:sz w:val="28"/>
          <w:szCs w:val="28"/>
        </w:rPr>
        <w:t>). Информация о компонентах программы магистратуры размещена на официальном сайте Финансового университета в сети Интернет, на образовательном портале.</w:t>
      </w:r>
    </w:p>
    <w:p w14:paraId="46962C19" w14:textId="77777777" w:rsidR="007C7EB0" w:rsidRDefault="007C7EB0" w:rsidP="001A2E9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EB0">
        <w:rPr>
          <w:rFonts w:ascii="Times New Roman" w:hAnsi="Times New Roman" w:cs="Times New Roman"/>
          <w:b/>
          <w:sz w:val="28"/>
          <w:szCs w:val="28"/>
        </w:rPr>
        <w:t xml:space="preserve">Социальная роль, цели и задачи </w:t>
      </w:r>
      <w:r w:rsidR="00C542D9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3952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40F47C8" w14:textId="2ECBD92E" w:rsidR="00752FE7" w:rsidRDefault="00752FE7" w:rsidP="008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разработки программы магистратуры является методическое обеспечение ФГОС ВО по данному направлению подготовки, организация и контроль учебного процесса, обеспечивающего воспитание и качество подготовки обучающихся, получающих квалификацию «магистр» по направлению подготовки </w:t>
      </w:r>
      <w:r w:rsidRPr="00752FE7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378298" w14:textId="5B6B725D" w:rsidR="00847297" w:rsidRDefault="007C7EB0" w:rsidP="008472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роль </w:t>
      </w:r>
      <w:r w:rsidR="00C542D9">
        <w:rPr>
          <w:rFonts w:ascii="Times New Roman" w:hAnsi="Times New Roman" w:cs="Times New Roman"/>
          <w:sz w:val="28"/>
          <w:szCs w:val="28"/>
        </w:rPr>
        <w:t>программы</w:t>
      </w:r>
      <w:r w:rsidR="00CE3952">
        <w:rPr>
          <w:rFonts w:ascii="Times New Roman" w:hAnsi="Times New Roman" w:cs="Times New Roman"/>
          <w:sz w:val="28"/>
          <w:szCs w:val="28"/>
        </w:rPr>
        <w:t xml:space="preserve"> магистратуры</w:t>
      </w:r>
      <w:r w:rsidR="00990C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в формировании </w:t>
      </w:r>
      <w:r w:rsidR="00847297">
        <w:rPr>
          <w:rFonts w:ascii="Times New Roman" w:hAnsi="Times New Roman" w:cs="Times New Roman"/>
          <w:sz w:val="28"/>
          <w:szCs w:val="28"/>
        </w:rPr>
        <w:t>социально-личностных качеств обучающихся: целеустремленности, организованности, трудолюбия, ответственности, гражданственности, коммуникативности, толерантности.</w:t>
      </w:r>
    </w:p>
    <w:p w14:paraId="7B1010C3" w14:textId="0357B524" w:rsidR="00740EB9" w:rsidRDefault="00417ECA" w:rsidP="00740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</w:t>
      </w:r>
      <w:r w:rsidR="00740EB9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0EB9">
        <w:rPr>
          <w:rFonts w:ascii="Times New Roman" w:hAnsi="Times New Roman" w:cs="Times New Roman"/>
          <w:sz w:val="28"/>
          <w:szCs w:val="28"/>
        </w:rPr>
        <w:t xml:space="preserve"> магистратуры </w:t>
      </w:r>
      <w:r w:rsidR="00C94B5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EB9">
        <w:rPr>
          <w:rFonts w:ascii="Times New Roman" w:hAnsi="Times New Roman" w:cs="Times New Roman"/>
          <w:sz w:val="28"/>
          <w:szCs w:val="28"/>
        </w:rPr>
        <w:t>развитие</w:t>
      </w:r>
      <w:r w:rsidR="00C94B5B">
        <w:rPr>
          <w:rFonts w:ascii="Times New Roman" w:hAnsi="Times New Roman" w:cs="Times New Roman"/>
          <w:sz w:val="28"/>
          <w:szCs w:val="28"/>
        </w:rPr>
        <w:t xml:space="preserve"> </w:t>
      </w:r>
      <w:r w:rsidR="00740EB9">
        <w:rPr>
          <w:rFonts w:ascii="Times New Roman" w:hAnsi="Times New Roman" w:cs="Times New Roman"/>
          <w:sz w:val="28"/>
          <w:szCs w:val="28"/>
        </w:rPr>
        <w:t xml:space="preserve">у обучающихся личностных и профессиональных качеств педагогических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владеющих культурой лидерства в области цифрового образования, </w:t>
      </w:r>
      <w:r w:rsidR="00740EB9">
        <w:rPr>
          <w:rFonts w:ascii="Times New Roman" w:hAnsi="Times New Roman" w:cs="Times New Roman"/>
          <w:sz w:val="28"/>
          <w:szCs w:val="28"/>
        </w:rPr>
        <w:t xml:space="preserve">а также формирование </w:t>
      </w:r>
      <w:r w:rsidR="00740EB9">
        <w:rPr>
          <w:rFonts w:ascii="Times New Roman" w:hAnsi="Times New Roman" w:cs="Times New Roman"/>
          <w:sz w:val="28"/>
          <w:szCs w:val="28"/>
        </w:rPr>
        <w:lastRenderedPageBreak/>
        <w:t>универсальных, общепрофессиональных</w:t>
      </w:r>
      <w:r w:rsidR="00752FE7">
        <w:rPr>
          <w:rFonts w:ascii="Times New Roman" w:hAnsi="Times New Roman" w:cs="Times New Roman"/>
          <w:sz w:val="28"/>
          <w:szCs w:val="28"/>
        </w:rPr>
        <w:t>,</w:t>
      </w:r>
      <w:r w:rsidR="00740EB9">
        <w:rPr>
          <w:rFonts w:ascii="Times New Roman" w:hAnsi="Times New Roman" w:cs="Times New Roman"/>
          <w:sz w:val="28"/>
          <w:szCs w:val="28"/>
        </w:rPr>
        <w:t xml:space="preserve"> профессиональных</w:t>
      </w:r>
      <w:r w:rsidR="00752FE7">
        <w:rPr>
          <w:rFonts w:ascii="Times New Roman" w:hAnsi="Times New Roman" w:cs="Times New Roman"/>
          <w:sz w:val="28"/>
          <w:szCs w:val="28"/>
        </w:rPr>
        <w:t xml:space="preserve"> и цифровых</w:t>
      </w:r>
      <w:r w:rsidR="00740EB9">
        <w:rPr>
          <w:rFonts w:ascii="Times New Roman" w:hAnsi="Times New Roman" w:cs="Times New Roman"/>
          <w:sz w:val="28"/>
          <w:szCs w:val="28"/>
        </w:rPr>
        <w:t xml:space="preserve"> компетенций в соответствии с требованиями ФГОС ВО.</w:t>
      </w:r>
    </w:p>
    <w:p w14:paraId="76ABBDE4" w14:textId="227ADBA2" w:rsidR="004A52CF" w:rsidRPr="00E63838" w:rsidRDefault="00D00C07" w:rsidP="004A52CF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образования целью программы магистратуры является </w:t>
      </w:r>
      <w:r w:rsidR="009106A0">
        <w:rPr>
          <w:rFonts w:ascii="Times New Roman" w:hAnsi="Times New Roman" w:cs="Times New Roman"/>
          <w:sz w:val="28"/>
          <w:szCs w:val="28"/>
        </w:rPr>
        <w:t xml:space="preserve">обеспечение качественной подготовки выпускников, </w:t>
      </w:r>
      <w:r w:rsidR="00D42BC6">
        <w:rPr>
          <w:rFonts w:ascii="Times New Roman" w:hAnsi="Times New Roman" w:cs="Times New Roman"/>
          <w:sz w:val="28"/>
          <w:szCs w:val="28"/>
        </w:rPr>
        <w:t>получающих квалификацию «</w:t>
      </w:r>
      <w:r w:rsidR="00D42BC6" w:rsidRPr="00E63838">
        <w:rPr>
          <w:rFonts w:ascii="Times New Roman" w:hAnsi="Times New Roman" w:cs="Times New Roman"/>
          <w:sz w:val="28"/>
          <w:szCs w:val="28"/>
        </w:rPr>
        <w:t>магистр» по направлению подготовки 44.04.01 Педагогическое образование</w:t>
      </w:r>
      <w:r w:rsidR="00417ECA" w:rsidRPr="00E63838">
        <w:rPr>
          <w:rFonts w:ascii="Times New Roman" w:hAnsi="Times New Roman" w:cs="Times New Roman"/>
          <w:sz w:val="28"/>
          <w:szCs w:val="28"/>
        </w:rPr>
        <w:t xml:space="preserve">, </w:t>
      </w:r>
      <w:r w:rsidR="00740EB9" w:rsidRPr="00E63838">
        <w:rPr>
          <w:rFonts w:ascii="Times New Roman" w:hAnsi="Times New Roman" w:cs="Times New Roman"/>
          <w:sz w:val="28"/>
          <w:szCs w:val="28"/>
        </w:rPr>
        <w:t xml:space="preserve">способных применять современные </w:t>
      </w:r>
      <w:r w:rsidR="00417ECA" w:rsidRPr="00E63838">
        <w:rPr>
          <w:rFonts w:ascii="Times New Roman" w:hAnsi="Times New Roman" w:cs="Times New Roman"/>
          <w:sz w:val="28"/>
          <w:szCs w:val="28"/>
        </w:rPr>
        <w:t>цифровые педагогические практики</w:t>
      </w:r>
      <w:r w:rsidR="00740EB9" w:rsidRPr="00E63838">
        <w:rPr>
          <w:rFonts w:ascii="Times New Roman" w:hAnsi="Times New Roman" w:cs="Times New Roman"/>
          <w:sz w:val="28"/>
          <w:szCs w:val="28"/>
        </w:rPr>
        <w:t xml:space="preserve"> и технологии </w:t>
      </w:r>
      <w:r w:rsidR="00417ECA" w:rsidRPr="00E63838">
        <w:rPr>
          <w:rFonts w:ascii="Times New Roman" w:hAnsi="Times New Roman" w:cs="Times New Roman"/>
          <w:sz w:val="28"/>
          <w:szCs w:val="28"/>
        </w:rPr>
        <w:t>в</w:t>
      </w:r>
      <w:r w:rsidR="00740EB9" w:rsidRPr="00E63838">
        <w:rPr>
          <w:rFonts w:ascii="Times New Roman" w:hAnsi="Times New Roman" w:cs="Times New Roman"/>
          <w:sz w:val="28"/>
          <w:szCs w:val="28"/>
        </w:rPr>
        <w:t xml:space="preserve"> решении задач образовательной организации </w:t>
      </w:r>
      <w:r w:rsidR="0033591F" w:rsidRPr="00E63838">
        <w:rPr>
          <w:rFonts w:ascii="Times New Roman" w:hAnsi="Times New Roman" w:cs="Times New Roman"/>
          <w:sz w:val="28"/>
          <w:szCs w:val="28"/>
        </w:rPr>
        <w:t>пр</w:t>
      </w:r>
      <w:r w:rsidR="00740EB9" w:rsidRPr="00E63838">
        <w:rPr>
          <w:rFonts w:ascii="Times New Roman" w:hAnsi="Times New Roman" w:cs="Times New Roman"/>
          <w:sz w:val="28"/>
          <w:szCs w:val="28"/>
        </w:rPr>
        <w:t>и реализации учебного процесса, управления образовательными системами, проведения научн</w:t>
      </w:r>
      <w:r w:rsidR="00752FE7" w:rsidRPr="00E63838">
        <w:rPr>
          <w:rFonts w:ascii="Times New Roman" w:hAnsi="Times New Roman" w:cs="Times New Roman"/>
          <w:sz w:val="28"/>
          <w:szCs w:val="28"/>
        </w:rPr>
        <w:t xml:space="preserve">ых </w:t>
      </w:r>
      <w:r w:rsidR="00740EB9" w:rsidRPr="00E63838">
        <w:rPr>
          <w:rFonts w:ascii="Times New Roman" w:hAnsi="Times New Roman" w:cs="Times New Roman"/>
          <w:sz w:val="28"/>
          <w:szCs w:val="28"/>
        </w:rPr>
        <w:t>исследований с использованием ИКТ</w:t>
      </w:r>
      <w:r w:rsidR="00E53D19" w:rsidRPr="00E63838">
        <w:rPr>
          <w:rFonts w:ascii="Times New Roman" w:hAnsi="Times New Roman" w:cs="Times New Roman"/>
          <w:sz w:val="28"/>
          <w:szCs w:val="28"/>
        </w:rPr>
        <w:t>, отвечающи</w:t>
      </w:r>
      <w:r w:rsidR="007E216C" w:rsidRPr="00E63838">
        <w:rPr>
          <w:rFonts w:ascii="Times New Roman" w:hAnsi="Times New Roman" w:cs="Times New Roman"/>
          <w:sz w:val="28"/>
          <w:szCs w:val="28"/>
        </w:rPr>
        <w:t>х</w:t>
      </w:r>
      <w:r w:rsidR="00E53D19" w:rsidRPr="00E63838">
        <w:rPr>
          <w:rFonts w:ascii="Times New Roman" w:hAnsi="Times New Roman" w:cs="Times New Roman"/>
          <w:sz w:val="28"/>
          <w:szCs w:val="28"/>
        </w:rPr>
        <w:t xml:space="preserve"> современным требованиям р</w:t>
      </w:r>
      <w:r w:rsidR="007E216C" w:rsidRPr="00E63838">
        <w:rPr>
          <w:rFonts w:ascii="Times New Roman" w:hAnsi="Times New Roman" w:cs="Times New Roman"/>
          <w:sz w:val="28"/>
          <w:szCs w:val="28"/>
        </w:rPr>
        <w:t>ы</w:t>
      </w:r>
      <w:r w:rsidR="00E53D19" w:rsidRPr="00E63838">
        <w:rPr>
          <w:rFonts w:ascii="Times New Roman" w:hAnsi="Times New Roman" w:cs="Times New Roman"/>
          <w:sz w:val="28"/>
          <w:szCs w:val="28"/>
        </w:rPr>
        <w:t>нка</w:t>
      </w:r>
      <w:r w:rsidR="00D42BC6" w:rsidRPr="00E63838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33591F" w:rsidRPr="00E63838">
        <w:rPr>
          <w:rFonts w:ascii="Times New Roman" w:hAnsi="Times New Roman" w:cs="Times New Roman"/>
          <w:sz w:val="28"/>
          <w:szCs w:val="28"/>
        </w:rPr>
        <w:t>.</w:t>
      </w:r>
    </w:p>
    <w:p w14:paraId="46962C1C" w14:textId="77777777" w:rsidR="007C7EB0" w:rsidRPr="00E63838" w:rsidRDefault="007C7EB0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542D9" w:rsidRPr="00E63838">
        <w:rPr>
          <w:rFonts w:ascii="Times New Roman" w:hAnsi="Times New Roman" w:cs="Times New Roman"/>
          <w:sz w:val="28"/>
          <w:szCs w:val="28"/>
        </w:rPr>
        <w:t>программы</w:t>
      </w:r>
      <w:r w:rsidR="00CB5093" w:rsidRPr="00E63838">
        <w:rPr>
          <w:rFonts w:ascii="Times New Roman" w:hAnsi="Times New Roman" w:cs="Times New Roman"/>
          <w:sz w:val="28"/>
          <w:szCs w:val="28"/>
        </w:rPr>
        <w:t xml:space="preserve"> </w:t>
      </w:r>
      <w:r w:rsidR="00AE2D9B" w:rsidRPr="00E63838">
        <w:rPr>
          <w:rFonts w:ascii="Times New Roman" w:hAnsi="Times New Roman" w:cs="Times New Roman"/>
          <w:sz w:val="28"/>
          <w:szCs w:val="28"/>
        </w:rPr>
        <w:t>магистратуры</w:t>
      </w:r>
      <w:r w:rsidR="00990CA3" w:rsidRPr="00E63838">
        <w:rPr>
          <w:rFonts w:ascii="Times New Roman" w:hAnsi="Times New Roman" w:cs="Times New Roman"/>
          <w:sz w:val="28"/>
          <w:szCs w:val="28"/>
        </w:rPr>
        <w:t xml:space="preserve"> </w:t>
      </w:r>
      <w:r w:rsidR="00C542D9" w:rsidRPr="00E63838">
        <w:rPr>
          <w:rFonts w:ascii="Times New Roman" w:hAnsi="Times New Roman" w:cs="Times New Roman"/>
          <w:sz w:val="28"/>
          <w:szCs w:val="28"/>
        </w:rPr>
        <w:t>являются</w:t>
      </w:r>
      <w:r w:rsidRPr="00E63838">
        <w:rPr>
          <w:rFonts w:ascii="Times New Roman" w:hAnsi="Times New Roman" w:cs="Times New Roman"/>
          <w:sz w:val="28"/>
          <w:szCs w:val="28"/>
        </w:rPr>
        <w:t>:</w:t>
      </w:r>
    </w:p>
    <w:p w14:paraId="5F74609A" w14:textId="77777777" w:rsidR="003E18DC" w:rsidRPr="00E63838" w:rsidRDefault="007C7EB0" w:rsidP="003E18D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>реализа</w:t>
      </w:r>
      <w:r w:rsidR="00535F0F" w:rsidRPr="00E63838">
        <w:rPr>
          <w:rFonts w:ascii="Times New Roman" w:hAnsi="Times New Roman" w:cs="Times New Roman"/>
          <w:sz w:val="28"/>
          <w:szCs w:val="28"/>
        </w:rPr>
        <w:t xml:space="preserve">ция </w:t>
      </w:r>
      <w:r w:rsidR="003E18DC" w:rsidRPr="00E63838">
        <w:rPr>
          <w:rFonts w:ascii="Times New Roman" w:hAnsi="Times New Roman" w:cs="Times New Roman"/>
          <w:sz w:val="28"/>
          <w:szCs w:val="28"/>
        </w:rPr>
        <w:t>личностного и практико-ориентированного</w:t>
      </w:r>
      <w:r w:rsidR="00535F0F" w:rsidRPr="00E63838">
        <w:rPr>
          <w:rFonts w:ascii="Times New Roman" w:hAnsi="Times New Roman" w:cs="Times New Roman"/>
          <w:sz w:val="28"/>
          <w:szCs w:val="28"/>
        </w:rPr>
        <w:t xml:space="preserve"> подхода к процессу обучения, формирование индивидуальных траекторий обучения;</w:t>
      </w:r>
    </w:p>
    <w:p w14:paraId="148B20C8" w14:textId="77777777" w:rsidR="003E18DC" w:rsidRPr="00E63838" w:rsidRDefault="00535F0F" w:rsidP="003E18D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>реализация компетентностного подхода к процессу обучения;</w:t>
      </w:r>
    </w:p>
    <w:p w14:paraId="46962C1F" w14:textId="4CD24F01" w:rsidR="00535F0F" w:rsidRDefault="00535F0F" w:rsidP="003E18DC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 xml:space="preserve">расширение вариативности выбора </w:t>
      </w:r>
      <w:r w:rsidR="003E18DC" w:rsidRPr="00E63838">
        <w:rPr>
          <w:rFonts w:ascii="Times New Roman" w:hAnsi="Times New Roman" w:cs="Times New Roman"/>
          <w:sz w:val="28"/>
          <w:szCs w:val="28"/>
        </w:rPr>
        <w:t>обучающимися</w:t>
      </w:r>
      <w:r w:rsidRPr="00E63838">
        <w:rPr>
          <w:rFonts w:ascii="Times New Roman" w:hAnsi="Times New Roman" w:cs="Times New Roman"/>
          <w:sz w:val="28"/>
          <w:szCs w:val="28"/>
        </w:rPr>
        <w:t xml:space="preserve"> дисциплин в рамках </w:t>
      </w:r>
      <w:r w:rsidR="00F71AC0" w:rsidRPr="00E63838">
        <w:rPr>
          <w:rFonts w:ascii="Times New Roman" w:hAnsi="Times New Roman" w:cs="Times New Roman"/>
          <w:sz w:val="28"/>
          <w:szCs w:val="28"/>
        </w:rPr>
        <w:t>изб</w:t>
      </w:r>
      <w:r w:rsidR="00C94B5B">
        <w:rPr>
          <w:rFonts w:ascii="Times New Roman" w:hAnsi="Times New Roman" w:cs="Times New Roman"/>
          <w:sz w:val="28"/>
          <w:szCs w:val="28"/>
        </w:rPr>
        <w:t>ранной траектории обучения;</w:t>
      </w:r>
    </w:p>
    <w:p w14:paraId="627D2C5B" w14:textId="77777777" w:rsidR="00C94B5B" w:rsidRDefault="00C94B5B" w:rsidP="00C94B5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тиражирование в процессе обучения лучших цифровых образовательных практик и технологий;</w:t>
      </w:r>
    </w:p>
    <w:p w14:paraId="3B2DAE1C" w14:textId="44007AE7" w:rsidR="00C94B5B" w:rsidRPr="00C94B5B" w:rsidRDefault="00C94B5B" w:rsidP="00C94B5B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лидерской позиции педагогов в области цифровых технологий.</w:t>
      </w:r>
    </w:p>
    <w:p w14:paraId="46962C20" w14:textId="77777777" w:rsidR="00402C3F" w:rsidRPr="00E63838" w:rsidRDefault="00AE2D9B" w:rsidP="001A2E9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38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402C3F" w:rsidRPr="00E63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37B" w:rsidRPr="00E63838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Pr="00E63838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6962C22" w14:textId="041E09B7" w:rsidR="00EE7679" w:rsidRPr="00E63838" w:rsidRDefault="00990CA3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>П</w:t>
      </w:r>
      <w:r w:rsidR="00C542D9" w:rsidRPr="00E63838">
        <w:rPr>
          <w:rFonts w:ascii="Times New Roman" w:hAnsi="Times New Roman" w:cs="Times New Roman"/>
          <w:sz w:val="28"/>
          <w:szCs w:val="28"/>
        </w:rPr>
        <w:t>рограмма</w:t>
      </w:r>
      <w:r w:rsidR="00402C3F" w:rsidRPr="00E63838">
        <w:rPr>
          <w:rFonts w:ascii="Times New Roman" w:hAnsi="Times New Roman" w:cs="Times New Roman"/>
          <w:sz w:val="28"/>
          <w:szCs w:val="28"/>
        </w:rPr>
        <w:t xml:space="preserve"> </w:t>
      </w:r>
      <w:r w:rsidR="00AE2D9B" w:rsidRPr="00E63838">
        <w:rPr>
          <w:rFonts w:ascii="Times New Roman" w:hAnsi="Times New Roman" w:cs="Times New Roman"/>
          <w:sz w:val="28"/>
          <w:szCs w:val="28"/>
        </w:rPr>
        <w:t>магистратуры</w:t>
      </w:r>
      <w:r w:rsidRPr="00E63838">
        <w:rPr>
          <w:rFonts w:ascii="Times New Roman" w:hAnsi="Times New Roman" w:cs="Times New Roman"/>
          <w:sz w:val="28"/>
          <w:szCs w:val="28"/>
        </w:rPr>
        <w:t xml:space="preserve"> </w:t>
      </w:r>
      <w:r w:rsidR="00402C3F" w:rsidRPr="00E63838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B86554" w:rsidRPr="00E63838">
        <w:rPr>
          <w:rFonts w:ascii="Times New Roman" w:hAnsi="Times New Roman" w:cs="Times New Roman"/>
          <w:sz w:val="28"/>
          <w:szCs w:val="28"/>
        </w:rPr>
        <w:t>44.04.01</w:t>
      </w:r>
      <w:r w:rsidR="0033591F" w:rsidRPr="00E63838">
        <w:rPr>
          <w:rFonts w:ascii="Times New Roman" w:hAnsi="Times New Roman" w:cs="Times New Roman"/>
          <w:sz w:val="28"/>
          <w:szCs w:val="28"/>
        </w:rPr>
        <w:t> </w:t>
      </w:r>
      <w:r w:rsidR="00B86554" w:rsidRPr="00E63838">
        <w:rPr>
          <w:rFonts w:ascii="Times New Roman" w:hAnsi="Times New Roman" w:cs="Times New Roman"/>
          <w:sz w:val="28"/>
          <w:szCs w:val="28"/>
        </w:rPr>
        <w:t>Педагоги</w:t>
      </w:r>
      <w:r w:rsidR="00EC4F58" w:rsidRPr="00E63838">
        <w:rPr>
          <w:rFonts w:ascii="Times New Roman" w:hAnsi="Times New Roman" w:cs="Times New Roman"/>
          <w:sz w:val="28"/>
          <w:szCs w:val="28"/>
        </w:rPr>
        <w:t>ческое образование</w:t>
      </w:r>
      <w:r w:rsidR="00B86554" w:rsidRPr="00E63838">
        <w:rPr>
          <w:rFonts w:ascii="Times New Roman" w:hAnsi="Times New Roman" w:cs="Times New Roman"/>
          <w:sz w:val="28"/>
          <w:szCs w:val="28"/>
        </w:rPr>
        <w:t xml:space="preserve"> </w:t>
      </w:r>
      <w:r w:rsidR="002F769F" w:rsidRPr="00E63838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AE2D9B" w:rsidRPr="00E63838">
        <w:rPr>
          <w:rFonts w:ascii="Times New Roman" w:hAnsi="Times New Roman" w:cs="Times New Roman"/>
          <w:sz w:val="28"/>
          <w:szCs w:val="28"/>
        </w:rPr>
        <w:t>направленност</w:t>
      </w:r>
      <w:r w:rsidR="001A3C44" w:rsidRPr="00E63838">
        <w:rPr>
          <w:rFonts w:ascii="Times New Roman" w:hAnsi="Times New Roman" w:cs="Times New Roman"/>
          <w:sz w:val="28"/>
          <w:szCs w:val="28"/>
        </w:rPr>
        <w:t xml:space="preserve">ь </w:t>
      </w:r>
      <w:r w:rsidR="00752FE7" w:rsidRPr="00E63838">
        <w:rPr>
          <w:rFonts w:ascii="Times New Roman" w:hAnsi="Times New Roman" w:cs="Times New Roman"/>
          <w:sz w:val="28"/>
          <w:szCs w:val="28"/>
        </w:rPr>
        <w:t>«Цифровые образовательные практики и технологии».</w:t>
      </w:r>
    </w:p>
    <w:p w14:paraId="0F677226" w14:textId="77777777" w:rsidR="00752FE7" w:rsidRPr="00E63838" w:rsidRDefault="00752FE7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C23" w14:textId="77777777" w:rsidR="00D15558" w:rsidRPr="00E63838" w:rsidRDefault="00402C3F" w:rsidP="001A2E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838">
        <w:rPr>
          <w:rFonts w:ascii="Times New Roman" w:hAnsi="Times New Roman" w:cs="Times New Roman"/>
          <w:b/>
          <w:sz w:val="28"/>
          <w:szCs w:val="28"/>
        </w:rPr>
        <w:t>ХАРАКТЕРИСТИКА</w:t>
      </w:r>
      <w:r w:rsidR="00990CA3" w:rsidRPr="00E63838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C542D9" w:rsidRPr="00E63838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E63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70" w:rsidRPr="00E63838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6962C24" w14:textId="5BA00961" w:rsidR="00402C3F" w:rsidRPr="00E63838" w:rsidRDefault="00752FE7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>Нормативный срок освоения программы</w:t>
      </w:r>
      <w:r w:rsidR="004B54C9" w:rsidRPr="00E63838">
        <w:rPr>
          <w:rFonts w:ascii="Times New Roman" w:hAnsi="Times New Roman" w:cs="Times New Roman"/>
          <w:sz w:val="28"/>
          <w:szCs w:val="28"/>
        </w:rPr>
        <w:t xml:space="preserve"> </w:t>
      </w:r>
      <w:r w:rsidR="00B92270" w:rsidRPr="00E63838">
        <w:rPr>
          <w:rFonts w:ascii="Times New Roman" w:hAnsi="Times New Roman" w:cs="Times New Roman"/>
          <w:sz w:val="28"/>
          <w:szCs w:val="28"/>
        </w:rPr>
        <w:t>магистратуры</w:t>
      </w:r>
      <w:r w:rsidR="00402C3F" w:rsidRPr="00E63838">
        <w:rPr>
          <w:rFonts w:ascii="Times New Roman" w:hAnsi="Times New Roman" w:cs="Times New Roman"/>
          <w:sz w:val="28"/>
          <w:szCs w:val="28"/>
        </w:rPr>
        <w:t xml:space="preserve"> </w:t>
      </w:r>
      <w:r w:rsidR="00C8393E">
        <w:rPr>
          <w:rFonts w:ascii="Times New Roman" w:hAnsi="Times New Roman" w:cs="Times New Roman"/>
          <w:sz w:val="28"/>
          <w:szCs w:val="28"/>
        </w:rPr>
        <w:t>по</w:t>
      </w:r>
      <w:r w:rsidR="00520AF9" w:rsidRPr="00E63838">
        <w:rPr>
          <w:rFonts w:ascii="Times New Roman" w:hAnsi="Times New Roman" w:cs="Times New Roman"/>
          <w:sz w:val="28"/>
          <w:szCs w:val="28"/>
        </w:rPr>
        <w:t xml:space="preserve"> </w:t>
      </w:r>
      <w:r w:rsidR="00C8393E">
        <w:rPr>
          <w:rFonts w:ascii="Times New Roman" w:hAnsi="Times New Roman" w:cs="Times New Roman"/>
          <w:sz w:val="28"/>
          <w:szCs w:val="28"/>
        </w:rPr>
        <w:t>очной форме обучения 2 года</w:t>
      </w:r>
      <w:r w:rsidR="00F0646A">
        <w:rPr>
          <w:rFonts w:ascii="Times New Roman" w:hAnsi="Times New Roman" w:cs="Times New Roman"/>
          <w:sz w:val="28"/>
          <w:szCs w:val="28"/>
        </w:rPr>
        <w:t>.</w:t>
      </w:r>
    </w:p>
    <w:p w14:paraId="46962C25" w14:textId="743E9BA6" w:rsidR="00402C3F" w:rsidRPr="00E63838" w:rsidRDefault="00402C3F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 xml:space="preserve">Трудоемкость </w:t>
      </w:r>
      <w:r w:rsidR="004B54C9" w:rsidRPr="00E6383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B92270" w:rsidRPr="00E63838">
        <w:rPr>
          <w:rFonts w:ascii="Times New Roman" w:hAnsi="Times New Roman" w:cs="Times New Roman"/>
          <w:sz w:val="28"/>
          <w:szCs w:val="28"/>
        </w:rPr>
        <w:t>магистратуры</w:t>
      </w:r>
      <w:r w:rsidR="004B54C9" w:rsidRPr="00E63838">
        <w:rPr>
          <w:rFonts w:ascii="Times New Roman" w:hAnsi="Times New Roman" w:cs="Times New Roman"/>
          <w:sz w:val="28"/>
          <w:szCs w:val="28"/>
        </w:rPr>
        <w:t xml:space="preserve"> </w:t>
      </w:r>
      <w:r w:rsidRPr="00E6383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B92270" w:rsidRPr="00E63838">
        <w:rPr>
          <w:rFonts w:ascii="Times New Roman" w:hAnsi="Times New Roman" w:cs="Times New Roman"/>
          <w:sz w:val="28"/>
          <w:szCs w:val="28"/>
        </w:rPr>
        <w:t>120</w:t>
      </w:r>
      <w:r w:rsidRPr="00E63838">
        <w:rPr>
          <w:rFonts w:ascii="Times New Roman" w:hAnsi="Times New Roman" w:cs="Times New Roman"/>
          <w:sz w:val="28"/>
          <w:szCs w:val="28"/>
        </w:rPr>
        <w:t xml:space="preserve"> </w:t>
      </w:r>
      <w:r w:rsidR="004B54C9" w:rsidRPr="00E63838">
        <w:rPr>
          <w:rFonts w:ascii="Times New Roman" w:hAnsi="Times New Roman" w:cs="Times New Roman"/>
          <w:sz w:val="28"/>
          <w:szCs w:val="28"/>
        </w:rPr>
        <w:t>зачетных единиц.</w:t>
      </w:r>
    </w:p>
    <w:p w14:paraId="46962C26" w14:textId="77777777" w:rsidR="001303DF" w:rsidRPr="00E63838" w:rsidRDefault="001303DF" w:rsidP="001A2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</w:p>
    <w:p w14:paraId="66A73021" w14:textId="54E168D7" w:rsidR="00273D2D" w:rsidRPr="00E63838" w:rsidRDefault="001303DF" w:rsidP="00273D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>01 Образование</w:t>
      </w:r>
      <w:r w:rsidR="00E2763B" w:rsidRPr="00E63838">
        <w:rPr>
          <w:rFonts w:ascii="Times New Roman" w:hAnsi="Times New Roman" w:cs="Times New Roman"/>
          <w:sz w:val="28"/>
          <w:szCs w:val="28"/>
        </w:rPr>
        <w:t xml:space="preserve"> </w:t>
      </w:r>
      <w:r w:rsidR="00D269D6" w:rsidRPr="00E63838">
        <w:rPr>
          <w:rFonts w:ascii="Times New Roman" w:hAnsi="Times New Roman" w:cs="Times New Roman"/>
          <w:sz w:val="28"/>
          <w:szCs w:val="28"/>
        </w:rPr>
        <w:t xml:space="preserve">и наука </w:t>
      </w:r>
      <w:r w:rsidRPr="00E63838">
        <w:rPr>
          <w:rFonts w:ascii="Times New Roman" w:hAnsi="Times New Roman" w:cs="Times New Roman"/>
          <w:sz w:val="28"/>
          <w:szCs w:val="28"/>
        </w:rPr>
        <w:t>(в сфер</w:t>
      </w:r>
      <w:r w:rsidR="00DD6525">
        <w:rPr>
          <w:rFonts w:ascii="Times New Roman" w:hAnsi="Times New Roman" w:cs="Times New Roman"/>
          <w:sz w:val="28"/>
          <w:szCs w:val="28"/>
        </w:rPr>
        <w:t>ах: дошкольного, начального общего,</w:t>
      </w:r>
      <w:r w:rsidR="00D269D6" w:rsidRPr="00E63838">
        <w:rPr>
          <w:rFonts w:ascii="Times New Roman" w:hAnsi="Times New Roman" w:cs="Times New Roman"/>
          <w:sz w:val="28"/>
          <w:szCs w:val="28"/>
        </w:rPr>
        <w:t xml:space="preserve"> основного </w:t>
      </w:r>
      <w:r w:rsidRPr="00E63838">
        <w:rPr>
          <w:rFonts w:ascii="Times New Roman" w:hAnsi="Times New Roman" w:cs="Times New Roman"/>
          <w:sz w:val="28"/>
          <w:szCs w:val="28"/>
        </w:rPr>
        <w:t xml:space="preserve">общего, среднего </w:t>
      </w:r>
      <w:r w:rsidR="00D269D6" w:rsidRPr="00E63838">
        <w:rPr>
          <w:rFonts w:ascii="Times New Roman" w:hAnsi="Times New Roman" w:cs="Times New Roman"/>
          <w:sz w:val="28"/>
          <w:szCs w:val="28"/>
        </w:rPr>
        <w:t>общего образования</w:t>
      </w:r>
      <w:r w:rsidRPr="00E63838">
        <w:rPr>
          <w:rFonts w:ascii="Times New Roman" w:hAnsi="Times New Roman" w:cs="Times New Roman"/>
          <w:sz w:val="28"/>
          <w:szCs w:val="28"/>
        </w:rPr>
        <w:t xml:space="preserve">, </w:t>
      </w:r>
      <w:r w:rsidR="00D269D6" w:rsidRPr="00E63838">
        <w:rPr>
          <w:rFonts w:ascii="Times New Roman" w:hAnsi="Times New Roman" w:cs="Times New Roman"/>
          <w:sz w:val="28"/>
          <w:szCs w:val="28"/>
        </w:rPr>
        <w:t xml:space="preserve">профессионального обучения, профессионального образования, </w:t>
      </w:r>
      <w:r w:rsidRPr="00E63838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A10555" w:rsidRPr="00E63838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E63838">
        <w:rPr>
          <w:rFonts w:ascii="Times New Roman" w:hAnsi="Times New Roman" w:cs="Times New Roman"/>
          <w:sz w:val="28"/>
          <w:szCs w:val="28"/>
        </w:rPr>
        <w:t>образования</w:t>
      </w:r>
      <w:r w:rsidR="00D269D6" w:rsidRPr="00E63838">
        <w:rPr>
          <w:rFonts w:ascii="Times New Roman" w:hAnsi="Times New Roman" w:cs="Times New Roman"/>
          <w:sz w:val="28"/>
          <w:szCs w:val="28"/>
        </w:rPr>
        <w:t xml:space="preserve">, в сфере научных </w:t>
      </w:r>
      <w:r w:rsidR="00273D2D" w:rsidRPr="00E63838">
        <w:rPr>
          <w:rFonts w:ascii="Times New Roman" w:hAnsi="Times New Roman" w:cs="Times New Roman"/>
          <w:sz w:val="28"/>
          <w:szCs w:val="28"/>
        </w:rPr>
        <w:t>исследований</w:t>
      </w:r>
      <w:r w:rsidR="00A10555" w:rsidRPr="00E63838">
        <w:rPr>
          <w:rFonts w:ascii="Times New Roman" w:hAnsi="Times New Roman" w:cs="Times New Roman"/>
          <w:sz w:val="28"/>
          <w:szCs w:val="28"/>
        </w:rPr>
        <w:t>)</w:t>
      </w:r>
      <w:r w:rsidR="00273D2D" w:rsidRPr="00E63838">
        <w:rPr>
          <w:rFonts w:ascii="Times New Roman" w:hAnsi="Times New Roman" w:cs="Times New Roman"/>
          <w:sz w:val="28"/>
          <w:szCs w:val="28"/>
        </w:rPr>
        <w:t>.</w:t>
      </w:r>
    </w:p>
    <w:p w14:paraId="46962C29" w14:textId="052CD58B" w:rsidR="001303DF" w:rsidRDefault="001303DF" w:rsidP="001A2E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311B1391" w14:textId="64ADCEBA" w:rsidR="00943541" w:rsidRPr="00E63838" w:rsidRDefault="001303DF" w:rsidP="00943541">
      <w:pPr>
        <w:pStyle w:val="af"/>
        <w:shd w:val="clear" w:color="auto" w:fill="auto"/>
        <w:spacing w:before="0" w:line="307" w:lineRule="exact"/>
        <w:ind w:left="20" w:right="40" w:firstLine="680"/>
        <w:rPr>
          <w:rFonts w:eastAsia="Times New Roman"/>
          <w:sz w:val="28"/>
          <w:szCs w:val="28"/>
          <w:lang w:eastAsia="ru-RU"/>
        </w:rPr>
      </w:pPr>
      <w:r w:rsidRPr="00E63838">
        <w:rPr>
          <w:sz w:val="28"/>
          <w:szCs w:val="28"/>
        </w:rPr>
        <w:t xml:space="preserve">Объекты </w:t>
      </w:r>
      <w:r w:rsidRPr="00E63838">
        <w:rPr>
          <w:rFonts w:eastAsia="Times New Roman"/>
          <w:sz w:val="28"/>
          <w:szCs w:val="28"/>
          <w:lang w:eastAsia="ru-RU"/>
        </w:rPr>
        <w:t>профессиональной деятельности</w:t>
      </w:r>
      <w:r w:rsidR="00943541" w:rsidRPr="00E63838">
        <w:rPr>
          <w:rFonts w:eastAsia="Times New Roman"/>
          <w:sz w:val="28"/>
          <w:szCs w:val="28"/>
          <w:lang w:eastAsia="ru-RU"/>
        </w:rPr>
        <w:t xml:space="preserve"> (или область (област</w:t>
      </w:r>
      <w:r w:rsidR="00AF00A2">
        <w:rPr>
          <w:rFonts w:eastAsia="Times New Roman"/>
          <w:sz w:val="28"/>
          <w:szCs w:val="28"/>
          <w:lang w:eastAsia="ru-RU"/>
        </w:rPr>
        <w:t>и</w:t>
      </w:r>
      <w:r w:rsidR="00943541" w:rsidRPr="00E63838">
        <w:rPr>
          <w:rFonts w:eastAsia="Times New Roman"/>
          <w:sz w:val="28"/>
          <w:szCs w:val="28"/>
          <w:lang w:eastAsia="ru-RU"/>
        </w:rPr>
        <w:t>) знания) профессиональной деятельности выпускников:</w:t>
      </w:r>
    </w:p>
    <w:p w14:paraId="7C214732" w14:textId="1FC0444C" w:rsidR="00D24580" w:rsidRPr="00E63838" w:rsidRDefault="00943541" w:rsidP="00BC2258">
      <w:pPr>
        <w:pStyle w:val="af"/>
        <w:shd w:val="clear" w:color="auto" w:fill="auto"/>
        <w:spacing w:before="0" w:after="244" w:line="326" w:lineRule="exact"/>
        <w:ind w:left="20" w:right="40" w:firstLine="680"/>
        <w:rPr>
          <w:rFonts w:eastAsia="Times New Roman"/>
          <w:sz w:val="28"/>
          <w:szCs w:val="28"/>
          <w:lang w:eastAsia="ru-RU"/>
        </w:rPr>
      </w:pPr>
      <w:r w:rsidRPr="00E63838">
        <w:rPr>
          <w:rFonts w:eastAsia="Times New Roman"/>
          <w:sz w:val="28"/>
          <w:szCs w:val="28"/>
          <w:lang w:eastAsia="ru-RU"/>
        </w:rPr>
        <w:t xml:space="preserve">- </w:t>
      </w:r>
      <w:r w:rsidR="00D24580" w:rsidRPr="00E63838">
        <w:rPr>
          <w:rFonts w:eastAsia="Times New Roman"/>
          <w:sz w:val="28"/>
          <w:szCs w:val="28"/>
          <w:lang w:eastAsia="ru-RU"/>
        </w:rPr>
        <w:t xml:space="preserve">образовательные программы, образовательный процесс, образовательная деятельность </w:t>
      </w:r>
      <w:r w:rsidR="00D24580" w:rsidRPr="004E39F8">
        <w:rPr>
          <w:rFonts w:eastAsia="Times New Roman"/>
          <w:sz w:val="28"/>
          <w:szCs w:val="28"/>
          <w:lang w:eastAsia="ru-RU"/>
        </w:rPr>
        <w:t xml:space="preserve">в </w:t>
      </w:r>
      <w:r w:rsidR="001E505D" w:rsidRPr="004E39F8">
        <w:rPr>
          <w:rFonts w:eastAsia="Times New Roman"/>
          <w:sz w:val="28"/>
          <w:szCs w:val="28"/>
          <w:lang w:eastAsia="ru-RU"/>
        </w:rPr>
        <w:t xml:space="preserve">области </w:t>
      </w:r>
      <w:r w:rsidR="004E39F8" w:rsidRPr="004E39F8">
        <w:rPr>
          <w:rFonts w:eastAsia="Times New Roman"/>
          <w:sz w:val="28"/>
          <w:szCs w:val="28"/>
          <w:lang w:eastAsia="ru-RU"/>
        </w:rPr>
        <w:t xml:space="preserve">общего, профессионального </w:t>
      </w:r>
      <w:r w:rsidR="004E39F8">
        <w:rPr>
          <w:rFonts w:eastAsia="Times New Roman"/>
          <w:sz w:val="28"/>
          <w:szCs w:val="28"/>
          <w:lang w:eastAsia="ru-RU"/>
        </w:rPr>
        <w:t xml:space="preserve">и </w:t>
      </w:r>
      <w:r w:rsidR="00D24580" w:rsidRPr="004E39F8">
        <w:rPr>
          <w:rFonts w:eastAsia="Times New Roman"/>
          <w:sz w:val="28"/>
          <w:szCs w:val="28"/>
          <w:lang w:eastAsia="ru-RU"/>
        </w:rPr>
        <w:t>дополнительного профессионального образования</w:t>
      </w:r>
      <w:r w:rsidR="00D24580" w:rsidRPr="00E63838">
        <w:rPr>
          <w:rFonts w:eastAsia="Times New Roman"/>
          <w:sz w:val="28"/>
          <w:szCs w:val="28"/>
          <w:lang w:eastAsia="ru-RU"/>
        </w:rPr>
        <w:t>.</w:t>
      </w:r>
      <w:r w:rsidR="003C1788">
        <w:rPr>
          <w:rFonts w:eastAsia="Times New Roman"/>
          <w:sz w:val="28"/>
          <w:szCs w:val="28"/>
          <w:lang w:eastAsia="ru-RU"/>
        </w:rPr>
        <w:t xml:space="preserve"> </w:t>
      </w:r>
    </w:p>
    <w:p w14:paraId="63505326" w14:textId="12C9CAB2" w:rsidR="00BC2258" w:rsidRPr="00E63838" w:rsidRDefault="00B4019D" w:rsidP="00BC2258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942CE9">
        <w:rPr>
          <w:rFonts w:ascii="Times New Roman" w:hAnsi="Times New Roman" w:cs="Times New Roman"/>
          <w:sz w:val="28"/>
          <w:szCs w:val="28"/>
        </w:rPr>
        <w:lastRenderedPageBreak/>
        <w:t xml:space="preserve">Отличительная особенность программы магистратуры – ее профессиональная практико-ориентированная направленность подготовки. </w:t>
      </w:r>
      <w:r w:rsidR="00BC2258" w:rsidRPr="00E63838">
        <w:rPr>
          <w:rFonts w:ascii="Times New Roman" w:hAnsi="Times New Roman" w:cs="Times New Roman"/>
          <w:sz w:val="28"/>
          <w:szCs w:val="28"/>
        </w:rPr>
        <w:t>Программа магистратуры направлена на подготовку</w:t>
      </w:r>
      <w:r w:rsidR="002E7209">
        <w:rPr>
          <w:rFonts w:ascii="Times New Roman" w:hAnsi="Times New Roman" w:cs="Times New Roman"/>
          <w:sz w:val="28"/>
          <w:szCs w:val="28"/>
        </w:rPr>
        <w:t xml:space="preserve"> </w:t>
      </w:r>
      <w:r w:rsidR="00767A1A" w:rsidRPr="00E63838">
        <w:rPr>
          <w:rFonts w:ascii="Times New Roman" w:hAnsi="Times New Roman" w:cs="Times New Roman"/>
          <w:sz w:val="28"/>
          <w:szCs w:val="28"/>
        </w:rPr>
        <w:t>кадров для образовательных организаций, образовательных платформ, индустрий и бизнеса, осуществляющих разработку образовательных продуктов и сервисов, научно-исследовательских организаций, связанных с решение</w:t>
      </w:r>
      <w:r w:rsidR="00C94B5B">
        <w:rPr>
          <w:rFonts w:ascii="Times New Roman" w:hAnsi="Times New Roman" w:cs="Times New Roman"/>
          <w:sz w:val="28"/>
          <w:szCs w:val="28"/>
        </w:rPr>
        <w:t>м</w:t>
      </w:r>
      <w:r w:rsidR="00767A1A" w:rsidRPr="00E63838">
        <w:rPr>
          <w:rFonts w:ascii="Times New Roman" w:hAnsi="Times New Roman" w:cs="Times New Roman"/>
          <w:sz w:val="28"/>
          <w:szCs w:val="28"/>
        </w:rPr>
        <w:t xml:space="preserve"> образовательных задач. Выпускники программы </w:t>
      </w:r>
      <w:r w:rsidR="00F53C48" w:rsidRPr="00E63838">
        <w:rPr>
          <w:rFonts w:ascii="Times New Roman" w:hAnsi="Times New Roman" w:cs="Times New Roman"/>
          <w:sz w:val="28"/>
          <w:szCs w:val="28"/>
        </w:rPr>
        <w:t xml:space="preserve">способных к </w:t>
      </w:r>
      <w:r w:rsidR="00BC2258" w:rsidRPr="00E63838">
        <w:rPr>
          <w:rFonts w:ascii="Times New Roman" w:hAnsi="Times New Roman" w:cs="Times New Roman"/>
          <w:sz w:val="28"/>
          <w:szCs w:val="28"/>
        </w:rPr>
        <w:t>внедрению информационных технологий, дистанционного и смешанного обучения, аналитик</w:t>
      </w:r>
      <w:r w:rsidR="00767A1A" w:rsidRPr="00E63838">
        <w:rPr>
          <w:rFonts w:ascii="Times New Roman" w:hAnsi="Times New Roman" w:cs="Times New Roman"/>
          <w:sz w:val="28"/>
          <w:szCs w:val="28"/>
        </w:rPr>
        <w:t>е</w:t>
      </w:r>
      <w:r w:rsidR="00BC2258" w:rsidRPr="00E63838">
        <w:rPr>
          <w:rFonts w:ascii="Times New Roman" w:hAnsi="Times New Roman" w:cs="Times New Roman"/>
          <w:sz w:val="28"/>
          <w:szCs w:val="28"/>
        </w:rPr>
        <w:t xml:space="preserve"> и </w:t>
      </w:r>
      <w:r w:rsidR="00C94B5B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="00BC2258" w:rsidRPr="00E63838">
        <w:rPr>
          <w:rFonts w:ascii="Times New Roman" w:hAnsi="Times New Roman" w:cs="Times New Roman"/>
          <w:sz w:val="28"/>
          <w:szCs w:val="28"/>
        </w:rPr>
        <w:t>архитек</w:t>
      </w:r>
      <w:r w:rsidR="00C94B5B">
        <w:rPr>
          <w:rFonts w:ascii="Times New Roman" w:hAnsi="Times New Roman" w:cs="Times New Roman"/>
          <w:sz w:val="28"/>
          <w:szCs w:val="28"/>
        </w:rPr>
        <w:t>туры</w:t>
      </w:r>
      <w:r w:rsidR="00BC2258" w:rsidRPr="00E63838">
        <w:rPr>
          <w:rFonts w:ascii="Times New Roman" w:hAnsi="Times New Roman" w:cs="Times New Roman"/>
          <w:sz w:val="28"/>
          <w:szCs w:val="28"/>
        </w:rPr>
        <w:t xml:space="preserve"> цифровых образовательных пространств, педагогическ</w:t>
      </w:r>
      <w:r w:rsidR="00767A1A" w:rsidRPr="00E63838">
        <w:rPr>
          <w:rFonts w:ascii="Times New Roman" w:hAnsi="Times New Roman" w:cs="Times New Roman"/>
          <w:sz w:val="28"/>
          <w:szCs w:val="28"/>
        </w:rPr>
        <w:t>ому дизайну</w:t>
      </w:r>
      <w:r w:rsidR="00BC2258" w:rsidRPr="00E63838">
        <w:rPr>
          <w:rFonts w:ascii="Times New Roman" w:hAnsi="Times New Roman" w:cs="Times New Roman"/>
          <w:sz w:val="28"/>
          <w:szCs w:val="28"/>
        </w:rPr>
        <w:t>,</w:t>
      </w:r>
      <w:r w:rsidR="00E63838">
        <w:rPr>
          <w:rFonts w:ascii="Times New Roman" w:hAnsi="Times New Roman" w:cs="Times New Roman"/>
          <w:sz w:val="28"/>
          <w:szCs w:val="28"/>
        </w:rPr>
        <w:t xml:space="preserve"> </w:t>
      </w:r>
      <w:r w:rsidR="00BC2258" w:rsidRPr="00E63838">
        <w:rPr>
          <w:rFonts w:ascii="Times New Roman" w:hAnsi="Times New Roman" w:cs="Times New Roman"/>
          <w:sz w:val="28"/>
          <w:szCs w:val="28"/>
        </w:rPr>
        <w:t>разработ</w:t>
      </w:r>
      <w:r w:rsidR="00767A1A" w:rsidRPr="00E63838">
        <w:rPr>
          <w:rFonts w:ascii="Times New Roman" w:hAnsi="Times New Roman" w:cs="Times New Roman"/>
          <w:sz w:val="28"/>
          <w:szCs w:val="28"/>
        </w:rPr>
        <w:t>ке</w:t>
      </w:r>
      <w:r w:rsidR="00BC2258" w:rsidRPr="00E63838">
        <w:rPr>
          <w:rFonts w:ascii="Times New Roman" w:hAnsi="Times New Roman" w:cs="Times New Roman"/>
          <w:sz w:val="28"/>
          <w:szCs w:val="28"/>
        </w:rPr>
        <w:t xml:space="preserve"> </w:t>
      </w:r>
      <w:r w:rsidR="00C94B5B">
        <w:rPr>
          <w:rFonts w:ascii="Times New Roman" w:hAnsi="Times New Roman" w:cs="Times New Roman"/>
          <w:sz w:val="28"/>
          <w:szCs w:val="28"/>
        </w:rPr>
        <w:t xml:space="preserve">электронного контента, в том числе </w:t>
      </w:r>
      <w:r w:rsidR="00BC2258" w:rsidRPr="00E63838">
        <w:rPr>
          <w:rFonts w:ascii="Times New Roman" w:hAnsi="Times New Roman" w:cs="Times New Roman"/>
          <w:sz w:val="28"/>
          <w:szCs w:val="28"/>
        </w:rPr>
        <w:t>онлайн-</w:t>
      </w:r>
      <w:r w:rsidR="00767A1A" w:rsidRPr="00E63838">
        <w:rPr>
          <w:rFonts w:ascii="Times New Roman" w:hAnsi="Times New Roman" w:cs="Times New Roman"/>
          <w:sz w:val="28"/>
          <w:szCs w:val="28"/>
        </w:rPr>
        <w:t>курсов</w:t>
      </w:r>
      <w:r w:rsidR="00BC2258" w:rsidRPr="00E63838">
        <w:rPr>
          <w:rFonts w:ascii="Times New Roman" w:hAnsi="Times New Roman" w:cs="Times New Roman"/>
          <w:sz w:val="28"/>
          <w:szCs w:val="28"/>
        </w:rPr>
        <w:t xml:space="preserve"> для </w:t>
      </w:r>
      <w:r w:rsidR="00767A1A" w:rsidRPr="00E63838">
        <w:rPr>
          <w:rFonts w:ascii="Times New Roman" w:hAnsi="Times New Roman" w:cs="Times New Roman"/>
          <w:sz w:val="28"/>
          <w:szCs w:val="28"/>
        </w:rPr>
        <w:t xml:space="preserve">образовательных, </w:t>
      </w:r>
      <w:r w:rsidR="00BC2258" w:rsidRPr="00E63838">
        <w:rPr>
          <w:rFonts w:ascii="Times New Roman" w:hAnsi="Times New Roman" w:cs="Times New Roman"/>
          <w:sz w:val="28"/>
          <w:szCs w:val="28"/>
        </w:rPr>
        <w:t>научных и IT-проектов</w:t>
      </w:r>
      <w:r w:rsidR="00414AD8" w:rsidRPr="00E63838">
        <w:rPr>
          <w:rFonts w:ascii="Times New Roman" w:hAnsi="Times New Roman" w:cs="Times New Roman"/>
          <w:sz w:val="28"/>
          <w:szCs w:val="28"/>
        </w:rPr>
        <w:t>.</w:t>
      </w:r>
    </w:p>
    <w:p w14:paraId="7A3EAA66" w14:textId="448557C7" w:rsidR="00BC2258" w:rsidRPr="00E63838" w:rsidRDefault="00BC2258" w:rsidP="00BC2258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>Профессиональная деятельность выпускников программы магистратуры направлена на:</w:t>
      </w:r>
    </w:p>
    <w:p w14:paraId="1B92C89A" w14:textId="602934C1" w:rsidR="00BC2258" w:rsidRPr="00E63838" w:rsidRDefault="00BC2258" w:rsidP="00BC225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>проектирование, создание и продвижение цифровых образовательных продук</w:t>
      </w:r>
      <w:r w:rsidR="00767A1A" w:rsidRPr="00E63838">
        <w:rPr>
          <w:rFonts w:ascii="Times New Roman" w:hAnsi="Times New Roman" w:cs="Times New Roman"/>
          <w:sz w:val="28"/>
          <w:szCs w:val="28"/>
        </w:rPr>
        <w:t>тов</w:t>
      </w:r>
      <w:r w:rsidRPr="00E63838">
        <w:rPr>
          <w:rFonts w:ascii="Times New Roman" w:hAnsi="Times New Roman" w:cs="Times New Roman"/>
          <w:sz w:val="28"/>
          <w:szCs w:val="28"/>
        </w:rPr>
        <w:t>: MOOC, онлайн-тренажеры, сетевые электронно-информационные справочники, электронно-информационные среды, мобильные Edu-приложения и т.д.;</w:t>
      </w:r>
    </w:p>
    <w:p w14:paraId="69266FB8" w14:textId="5F368EDA" w:rsidR="00BC2258" w:rsidRPr="00E63838" w:rsidRDefault="00BC2258" w:rsidP="00BC225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>управление инновациями в области онлайн-образования и создание условий для развития смешанного обучения;</w:t>
      </w:r>
    </w:p>
    <w:p w14:paraId="0298D365" w14:textId="0EA64454" w:rsidR="00BC2258" w:rsidRPr="00E63838" w:rsidRDefault="00BC2258" w:rsidP="00BC225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>разработку содержания, методик, средств и форм эффективного взаимодействия по вопросам электронного обучения и развитие с использованием цифровых технологий;</w:t>
      </w:r>
    </w:p>
    <w:p w14:paraId="58D22152" w14:textId="1F18E77A" w:rsidR="00985F27" w:rsidRPr="00E63838" w:rsidRDefault="00BC2258" w:rsidP="00BC2258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 xml:space="preserve">проведение научных исследований по актуальным направлениям развития онлайн-образования, </w:t>
      </w:r>
      <w:r w:rsidR="00C94B5B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E63838">
        <w:rPr>
          <w:rFonts w:ascii="Times New Roman" w:hAnsi="Times New Roman" w:cs="Times New Roman"/>
          <w:sz w:val="28"/>
          <w:szCs w:val="28"/>
        </w:rPr>
        <w:t>оценк</w:t>
      </w:r>
      <w:r w:rsidR="00C94B5B">
        <w:rPr>
          <w:rFonts w:ascii="Times New Roman" w:hAnsi="Times New Roman" w:cs="Times New Roman"/>
          <w:sz w:val="28"/>
          <w:szCs w:val="28"/>
        </w:rPr>
        <w:t>у</w:t>
      </w:r>
      <w:r w:rsidRPr="00E63838">
        <w:rPr>
          <w:rFonts w:ascii="Times New Roman" w:hAnsi="Times New Roman" w:cs="Times New Roman"/>
          <w:sz w:val="28"/>
          <w:szCs w:val="28"/>
        </w:rPr>
        <w:t xml:space="preserve"> качества онлайн-образования, сбор и анализ </w:t>
      </w:r>
      <w:r w:rsidR="00C94B5B">
        <w:rPr>
          <w:rFonts w:ascii="Times New Roman" w:hAnsi="Times New Roman" w:cs="Times New Roman"/>
          <w:sz w:val="28"/>
          <w:szCs w:val="28"/>
        </w:rPr>
        <w:t>учебных данных и предиктивную аналитику</w:t>
      </w:r>
      <w:r w:rsidRPr="00E63838">
        <w:rPr>
          <w:rFonts w:ascii="Times New Roman" w:hAnsi="Times New Roman" w:cs="Times New Roman"/>
          <w:sz w:val="28"/>
          <w:szCs w:val="28"/>
        </w:rPr>
        <w:t xml:space="preserve"> в образовании, изучение цифрового следа, индивидуальных образовательных траекторий и т.</w:t>
      </w:r>
      <w:r w:rsidR="00251C05">
        <w:rPr>
          <w:rFonts w:ascii="Times New Roman" w:hAnsi="Times New Roman" w:cs="Times New Roman"/>
          <w:sz w:val="28"/>
          <w:szCs w:val="28"/>
        </w:rPr>
        <w:t xml:space="preserve"> </w:t>
      </w:r>
      <w:r w:rsidRPr="00E63838">
        <w:rPr>
          <w:rFonts w:ascii="Times New Roman" w:hAnsi="Times New Roman" w:cs="Times New Roman"/>
          <w:sz w:val="28"/>
          <w:szCs w:val="28"/>
        </w:rPr>
        <w:t>д.</w:t>
      </w:r>
    </w:p>
    <w:p w14:paraId="0B6419BE" w14:textId="3D8EF61F" w:rsidR="00A457E4" w:rsidRPr="00A457E4" w:rsidRDefault="00BB1708" w:rsidP="00A457E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Style w:val="FontStyle12"/>
          <w:sz w:val="28"/>
          <w:szCs w:val="28"/>
        </w:rPr>
      </w:pPr>
      <w:r w:rsidRPr="00E63838">
        <w:rPr>
          <w:rStyle w:val="FontStyle12"/>
          <w:sz w:val="28"/>
          <w:szCs w:val="28"/>
        </w:rPr>
        <w:t xml:space="preserve">В процессе изучения обязательных дисциплин программы широко используются </w:t>
      </w:r>
      <w:r w:rsidR="00C94B5B">
        <w:rPr>
          <w:rStyle w:val="FontStyle12"/>
          <w:sz w:val="28"/>
          <w:szCs w:val="28"/>
        </w:rPr>
        <w:t xml:space="preserve">инновационные, в том числе </w:t>
      </w:r>
      <w:r w:rsidRPr="00E63838">
        <w:rPr>
          <w:rStyle w:val="FontStyle12"/>
          <w:sz w:val="28"/>
          <w:szCs w:val="28"/>
        </w:rPr>
        <w:t xml:space="preserve">интерактивные технологии обучения: преподавателями применяются </w:t>
      </w:r>
      <w:r w:rsidR="009855EF" w:rsidRPr="00E63838">
        <w:rPr>
          <w:rStyle w:val="FontStyle12"/>
          <w:sz w:val="28"/>
          <w:szCs w:val="28"/>
        </w:rPr>
        <w:t>мультимедиа</w:t>
      </w:r>
      <w:r w:rsidR="009855EF" w:rsidRPr="00BB1708">
        <w:rPr>
          <w:rStyle w:val="FontStyle12"/>
          <w:sz w:val="28"/>
          <w:szCs w:val="28"/>
        </w:rPr>
        <w:t>технологии</w:t>
      </w:r>
      <w:r w:rsidRPr="00BB1708">
        <w:rPr>
          <w:rStyle w:val="FontStyle12"/>
          <w:sz w:val="28"/>
          <w:szCs w:val="28"/>
        </w:rPr>
        <w:t>, семинары и лекции проводятся в различных форма</w:t>
      </w:r>
      <w:r w:rsidR="00AA0B1D">
        <w:rPr>
          <w:rStyle w:val="FontStyle12"/>
          <w:sz w:val="28"/>
          <w:szCs w:val="28"/>
        </w:rPr>
        <w:t>та</w:t>
      </w:r>
      <w:r w:rsidRPr="00BB1708">
        <w:rPr>
          <w:rStyle w:val="FontStyle12"/>
          <w:sz w:val="28"/>
          <w:szCs w:val="28"/>
        </w:rPr>
        <w:t xml:space="preserve">х с применением методик </w:t>
      </w:r>
      <w:r w:rsidR="00767A1A">
        <w:rPr>
          <w:rStyle w:val="FontStyle12"/>
          <w:sz w:val="28"/>
          <w:szCs w:val="28"/>
        </w:rPr>
        <w:t xml:space="preserve">смешанного обучения </w:t>
      </w:r>
      <w:r w:rsidRPr="00BB1708">
        <w:rPr>
          <w:rStyle w:val="FontStyle12"/>
          <w:sz w:val="28"/>
          <w:szCs w:val="28"/>
        </w:rPr>
        <w:t xml:space="preserve">и передовых результатов научных исследований, решение кейсов и ситуационных заданий, </w:t>
      </w:r>
      <w:r w:rsidRPr="00A457E4">
        <w:rPr>
          <w:rStyle w:val="FontStyle12"/>
          <w:sz w:val="28"/>
          <w:szCs w:val="28"/>
        </w:rPr>
        <w:t>согласованных с работодателями образовательной программы, а также проведение семинаров в форм</w:t>
      </w:r>
      <w:r w:rsidR="00767A1A">
        <w:rPr>
          <w:rStyle w:val="FontStyle12"/>
          <w:sz w:val="28"/>
          <w:szCs w:val="28"/>
        </w:rPr>
        <w:t>ате интерактивных</w:t>
      </w:r>
      <w:r w:rsidRPr="00A457E4">
        <w:rPr>
          <w:rStyle w:val="FontStyle12"/>
          <w:sz w:val="28"/>
          <w:szCs w:val="28"/>
        </w:rPr>
        <w:t xml:space="preserve"> игр. </w:t>
      </w:r>
    </w:p>
    <w:p w14:paraId="46962C36" w14:textId="35FA1105" w:rsidR="00BB1708" w:rsidRPr="00C94B5B" w:rsidRDefault="00C94B5B" w:rsidP="00C94B5B">
      <w:pPr>
        <w:spacing w:after="0" w:line="240" w:lineRule="auto"/>
        <w:ind w:firstLine="709"/>
        <w:jc w:val="both"/>
      </w:pPr>
      <w:r w:rsidRPr="00E63838">
        <w:rPr>
          <w:rFonts w:ascii="Times New Roman" w:hAnsi="Times New Roman" w:cs="Times New Roman"/>
          <w:sz w:val="28"/>
          <w:szCs w:val="28"/>
        </w:rPr>
        <w:t xml:space="preserve">Образовательная программа реализуется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63838">
        <w:rPr>
          <w:rFonts w:ascii="Times New Roman" w:hAnsi="Times New Roman" w:cs="Times New Roman"/>
          <w:sz w:val="28"/>
          <w:szCs w:val="28"/>
        </w:rPr>
        <w:t xml:space="preserve"> применением электронного обучения и дистанционных образовательных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6E0" w:rsidRPr="00C94B5B">
        <w:rPr>
          <w:rFonts w:ascii="Times New Roman" w:hAnsi="Times New Roman" w:cs="Times New Roman"/>
          <w:sz w:val="28"/>
          <w:szCs w:val="28"/>
        </w:rPr>
        <w:t xml:space="preserve">Реализация программы магистратуры осуществляется </w:t>
      </w:r>
      <w:r w:rsidR="00AA0B1D">
        <w:rPr>
          <w:rFonts w:ascii="Times New Roman" w:hAnsi="Times New Roman" w:cs="Times New Roman"/>
          <w:sz w:val="28"/>
          <w:szCs w:val="28"/>
        </w:rPr>
        <w:t>в</w:t>
      </w:r>
      <w:r w:rsidR="008E66E0" w:rsidRPr="00C94B5B">
        <w:rPr>
          <w:rFonts w:ascii="Times New Roman" w:hAnsi="Times New Roman" w:cs="Times New Roman"/>
          <w:sz w:val="28"/>
          <w:szCs w:val="28"/>
        </w:rPr>
        <w:t xml:space="preserve"> электронной информационно-обр</w:t>
      </w:r>
      <w:r w:rsidR="00AA0B1D">
        <w:rPr>
          <w:rFonts w:ascii="Times New Roman" w:hAnsi="Times New Roman" w:cs="Times New Roman"/>
          <w:sz w:val="28"/>
          <w:szCs w:val="28"/>
        </w:rPr>
        <w:t>азовательной среде</w:t>
      </w:r>
      <w:r w:rsidR="008E66E0" w:rsidRPr="00C94B5B">
        <w:rPr>
          <w:rFonts w:ascii="Times New Roman" w:hAnsi="Times New Roman" w:cs="Times New Roman"/>
          <w:sz w:val="28"/>
          <w:szCs w:val="28"/>
        </w:rPr>
        <w:t>, позволяющей получать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</w:t>
      </w:r>
      <w:r w:rsidR="00A457E4" w:rsidRPr="00C94B5B">
        <w:rPr>
          <w:rFonts w:ascii="Times New Roman" w:hAnsi="Times New Roman" w:cs="Times New Roman"/>
          <w:sz w:val="28"/>
          <w:szCs w:val="28"/>
        </w:rPr>
        <w:t xml:space="preserve">; обеспечивающую </w:t>
      </w:r>
      <w:r w:rsidR="008E66E0" w:rsidRPr="00C94B5B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  <w:r w:rsidR="00A457E4" w:rsidRPr="00C94B5B">
        <w:rPr>
          <w:rFonts w:ascii="Times New Roman" w:hAnsi="Times New Roman" w:cs="Times New Roman"/>
          <w:sz w:val="28"/>
          <w:szCs w:val="28"/>
        </w:rPr>
        <w:t xml:space="preserve"> </w:t>
      </w:r>
      <w:r w:rsidR="008E66E0" w:rsidRPr="00C94B5B">
        <w:rPr>
          <w:rFonts w:ascii="Times New Roman" w:hAnsi="Times New Roman" w:cs="Times New Roman"/>
          <w:sz w:val="28"/>
          <w:szCs w:val="28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r w:rsidR="00A457E4" w:rsidRPr="00C94B5B">
        <w:rPr>
          <w:rFonts w:ascii="Times New Roman" w:hAnsi="Times New Roman" w:cs="Times New Roman"/>
          <w:sz w:val="28"/>
          <w:szCs w:val="28"/>
        </w:rPr>
        <w:t xml:space="preserve"> </w:t>
      </w:r>
      <w:r w:rsidR="008E66E0" w:rsidRPr="00C94B5B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Интернет.</w:t>
      </w:r>
    </w:p>
    <w:p w14:paraId="4DA805A3" w14:textId="4175E43B" w:rsidR="00822D65" w:rsidRPr="00E63838" w:rsidRDefault="00BB1708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lastRenderedPageBreak/>
        <w:t>Студенты проходят практику в</w:t>
      </w:r>
      <w:r w:rsidR="00822D65" w:rsidRPr="00E63838">
        <w:rPr>
          <w:rFonts w:ascii="Times New Roman" w:hAnsi="Times New Roman" w:cs="Times New Roman"/>
          <w:sz w:val="28"/>
          <w:szCs w:val="28"/>
        </w:rPr>
        <w:t>:</w:t>
      </w:r>
    </w:p>
    <w:p w14:paraId="41ED2B89" w14:textId="33E40D65" w:rsidR="00822D65" w:rsidRPr="00E63838" w:rsidRDefault="00822D65" w:rsidP="00822D65">
      <w:pPr>
        <w:pStyle w:val="af"/>
        <w:numPr>
          <w:ilvl w:val="0"/>
          <w:numId w:val="34"/>
        </w:numPr>
        <w:shd w:val="clear" w:color="auto" w:fill="auto"/>
        <w:tabs>
          <w:tab w:val="left" w:pos="1123"/>
        </w:tabs>
        <w:spacing w:before="0" w:line="331" w:lineRule="exact"/>
        <w:ind w:left="120" w:right="120" w:firstLine="720"/>
        <w:rPr>
          <w:rFonts w:eastAsia="Times New Roman"/>
          <w:color w:val="22272F"/>
          <w:sz w:val="28"/>
          <w:szCs w:val="28"/>
          <w:lang w:eastAsia="ru-RU"/>
        </w:rPr>
      </w:pPr>
      <w:r w:rsidRPr="00E63838">
        <w:rPr>
          <w:rFonts w:eastAsia="Times New Roman"/>
          <w:color w:val="22272F"/>
          <w:sz w:val="28"/>
          <w:szCs w:val="28"/>
          <w:lang w:eastAsia="ru-RU"/>
        </w:rPr>
        <w:t>организаци</w:t>
      </w:r>
      <w:r w:rsidR="001B3F7C" w:rsidRPr="00E63838">
        <w:rPr>
          <w:rFonts w:eastAsia="Times New Roman"/>
          <w:color w:val="22272F"/>
          <w:sz w:val="28"/>
          <w:szCs w:val="28"/>
          <w:lang w:eastAsia="ru-RU"/>
        </w:rPr>
        <w:t>ях</w:t>
      </w:r>
      <w:r w:rsidRPr="00E63838">
        <w:rPr>
          <w:rFonts w:eastAsia="Times New Roman"/>
          <w:color w:val="22272F"/>
          <w:sz w:val="28"/>
          <w:szCs w:val="28"/>
          <w:lang w:eastAsia="ru-RU"/>
        </w:rPr>
        <w:t xml:space="preserve"> общего и профессионального образования (школа, кол</w:t>
      </w:r>
      <w:r w:rsidRPr="00E63838">
        <w:rPr>
          <w:rFonts w:eastAsia="Times New Roman"/>
          <w:color w:val="22272F"/>
          <w:sz w:val="28"/>
          <w:szCs w:val="28"/>
          <w:lang w:eastAsia="ru-RU"/>
        </w:rPr>
        <w:softHyphen/>
        <w:t>ледж, вуз);</w:t>
      </w:r>
    </w:p>
    <w:p w14:paraId="42AC0122" w14:textId="4C00106C" w:rsidR="00822D65" w:rsidRPr="00E63838" w:rsidRDefault="00822D65" w:rsidP="00822D65">
      <w:pPr>
        <w:pStyle w:val="af"/>
        <w:numPr>
          <w:ilvl w:val="0"/>
          <w:numId w:val="34"/>
        </w:numPr>
        <w:shd w:val="clear" w:color="auto" w:fill="auto"/>
        <w:tabs>
          <w:tab w:val="left" w:pos="1114"/>
        </w:tabs>
        <w:spacing w:before="0" w:line="331" w:lineRule="exact"/>
        <w:ind w:left="120" w:right="120" w:firstLine="720"/>
        <w:rPr>
          <w:rFonts w:eastAsia="Times New Roman"/>
          <w:color w:val="22272F"/>
          <w:sz w:val="28"/>
          <w:szCs w:val="28"/>
          <w:lang w:eastAsia="ru-RU"/>
        </w:rPr>
      </w:pPr>
      <w:r w:rsidRPr="00E63838">
        <w:rPr>
          <w:rFonts w:eastAsia="Times New Roman"/>
          <w:color w:val="22272F"/>
          <w:sz w:val="28"/>
          <w:szCs w:val="28"/>
          <w:lang w:eastAsia="ru-RU"/>
        </w:rPr>
        <w:t>организаци</w:t>
      </w:r>
      <w:r w:rsidR="001B3F7C" w:rsidRPr="00E63838">
        <w:rPr>
          <w:rFonts w:eastAsia="Times New Roman"/>
          <w:color w:val="22272F"/>
          <w:sz w:val="28"/>
          <w:szCs w:val="28"/>
          <w:lang w:eastAsia="ru-RU"/>
        </w:rPr>
        <w:t>ях</w:t>
      </w:r>
      <w:r w:rsidRPr="00E63838">
        <w:rPr>
          <w:rFonts w:eastAsia="Times New Roman"/>
          <w:color w:val="22272F"/>
          <w:sz w:val="28"/>
          <w:szCs w:val="28"/>
          <w:lang w:eastAsia="ru-RU"/>
        </w:rPr>
        <w:t xml:space="preserve"> дополнительного образования детей и дополнительного профессионального образования;</w:t>
      </w:r>
    </w:p>
    <w:p w14:paraId="46962C37" w14:textId="2E08CBB0" w:rsidR="00BB1708" w:rsidRPr="00E63838" w:rsidRDefault="00822D65" w:rsidP="0005304D">
      <w:pPr>
        <w:pStyle w:val="af"/>
        <w:numPr>
          <w:ilvl w:val="0"/>
          <w:numId w:val="34"/>
        </w:numPr>
        <w:tabs>
          <w:tab w:val="left" w:pos="1128"/>
        </w:tabs>
        <w:spacing w:before="0" w:line="331" w:lineRule="exact"/>
        <w:ind w:left="120" w:firstLine="709"/>
        <w:rPr>
          <w:color w:val="22272F"/>
          <w:sz w:val="28"/>
          <w:szCs w:val="28"/>
        </w:rPr>
      </w:pPr>
      <w:r w:rsidRPr="00E63838">
        <w:rPr>
          <w:color w:val="22272F"/>
          <w:sz w:val="28"/>
          <w:szCs w:val="28"/>
        </w:rPr>
        <w:t>государственны</w:t>
      </w:r>
      <w:r w:rsidR="001B3F7C" w:rsidRPr="00E63838">
        <w:rPr>
          <w:color w:val="22272F"/>
          <w:sz w:val="28"/>
          <w:szCs w:val="28"/>
        </w:rPr>
        <w:t>х</w:t>
      </w:r>
      <w:r w:rsidRPr="00E63838">
        <w:rPr>
          <w:color w:val="22272F"/>
          <w:sz w:val="28"/>
          <w:szCs w:val="28"/>
        </w:rPr>
        <w:t xml:space="preserve"> и коммерчески</w:t>
      </w:r>
      <w:r w:rsidR="001B3F7C" w:rsidRPr="00E63838">
        <w:rPr>
          <w:color w:val="22272F"/>
          <w:sz w:val="28"/>
          <w:szCs w:val="28"/>
        </w:rPr>
        <w:t>х</w:t>
      </w:r>
      <w:r w:rsidRPr="00E63838">
        <w:rPr>
          <w:color w:val="22272F"/>
          <w:sz w:val="28"/>
          <w:szCs w:val="28"/>
        </w:rPr>
        <w:t xml:space="preserve"> организаци</w:t>
      </w:r>
      <w:r w:rsidR="001B3F7C" w:rsidRPr="00E63838">
        <w:rPr>
          <w:color w:val="22272F"/>
          <w:sz w:val="28"/>
          <w:szCs w:val="28"/>
        </w:rPr>
        <w:t>ях</w:t>
      </w:r>
      <w:r w:rsidRPr="00E63838">
        <w:rPr>
          <w:color w:val="22272F"/>
          <w:sz w:val="28"/>
          <w:szCs w:val="28"/>
        </w:rPr>
        <w:t>, занимающи</w:t>
      </w:r>
      <w:r w:rsidR="001B3F7C" w:rsidRPr="00E63838">
        <w:rPr>
          <w:color w:val="22272F"/>
          <w:sz w:val="28"/>
          <w:szCs w:val="28"/>
        </w:rPr>
        <w:t>х</w:t>
      </w:r>
      <w:r w:rsidRPr="00E63838">
        <w:rPr>
          <w:color w:val="22272F"/>
          <w:sz w:val="28"/>
          <w:szCs w:val="28"/>
        </w:rPr>
        <w:t>ся раз</w:t>
      </w:r>
      <w:r w:rsidRPr="00E63838">
        <w:rPr>
          <w:color w:val="22272F"/>
          <w:sz w:val="28"/>
          <w:szCs w:val="28"/>
        </w:rPr>
        <w:softHyphen/>
        <w:t>работкой электронных образовательных ресурсов, обучением персонала в области информационных технологий</w:t>
      </w:r>
      <w:r w:rsidR="00C35E5A" w:rsidRPr="00E63838">
        <w:rPr>
          <w:color w:val="22272F"/>
          <w:sz w:val="28"/>
          <w:szCs w:val="28"/>
        </w:rPr>
        <w:t xml:space="preserve"> и </w:t>
      </w:r>
      <w:r w:rsidRPr="00E63838">
        <w:rPr>
          <w:color w:val="22272F"/>
          <w:sz w:val="28"/>
          <w:szCs w:val="28"/>
        </w:rPr>
        <w:t>электронного обучения</w:t>
      </w:r>
      <w:r w:rsidR="00AA0B1D">
        <w:rPr>
          <w:color w:val="22272F"/>
          <w:sz w:val="28"/>
          <w:szCs w:val="28"/>
        </w:rPr>
        <w:t>, организацией онлайн-обучения</w:t>
      </w:r>
      <w:r w:rsidR="00D24580" w:rsidRPr="00E63838">
        <w:rPr>
          <w:color w:val="22272F"/>
          <w:sz w:val="28"/>
          <w:szCs w:val="28"/>
        </w:rPr>
        <w:t>.</w:t>
      </w:r>
    </w:p>
    <w:p w14:paraId="28BF99C7" w14:textId="7872C81D" w:rsidR="003A7DA4" w:rsidRPr="003A7DA4" w:rsidRDefault="00585AC4" w:rsidP="003A7D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DA4">
        <w:rPr>
          <w:rFonts w:ascii="Times New Roman" w:hAnsi="Times New Roman" w:cs="Times New Roman"/>
          <w:color w:val="22272F"/>
          <w:sz w:val="28"/>
          <w:szCs w:val="28"/>
        </w:rPr>
        <w:t>Основным деловым партнер</w:t>
      </w:r>
      <w:r w:rsidR="003A7DA4" w:rsidRPr="003A7DA4">
        <w:rPr>
          <w:rFonts w:ascii="Times New Roman" w:hAnsi="Times New Roman" w:cs="Times New Roman"/>
          <w:color w:val="22272F"/>
          <w:sz w:val="28"/>
          <w:szCs w:val="28"/>
        </w:rPr>
        <w:t>о</w:t>
      </w:r>
      <w:r w:rsidRPr="003A7DA4">
        <w:rPr>
          <w:rFonts w:ascii="Times New Roman" w:hAnsi="Times New Roman" w:cs="Times New Roman"/>
          <w:color w:val="22272F"/>
          <w:sz w:val="28"/>
          <w:szCs w:val="28"/>
        </w:rPr>
        <w:t>м</w:t>
      </w:r>
      <w:r w:rsidR="003A7DA4" w:rsidRPr="003A7DA4">
        <w:rPr>
          <w:rFonts w:ascii="Times New Roman" w:hAnsi="Times New Roman" w:cs="Times New Roman"/>
          <w:color w:val="22272F"/>
          <w:sz w:val="28"/>
          <w:szCs w:val="28"/>
        </w:rPr>
        <w:t xml:space="preserve"> программы являе</w:t>
      </w:r>
      <w:r w:rsidRPr="003A7DA4">
        <w:rPr>
          <w:rFonts w:ascii="Times New Roman" w:hAnsi="Times New Roman" w:cs="Times New Roman"/>
          <w:color w:val="22272F"/>
          <w:sz w:val="28"/>
          <w:szCs w:val="28"/>
        </w:rPr>
        <w:t xml:space="preserve">тся </w:t>
      </w:r>
      <w:r w:rsidR="004C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29D1" w:rsidRPr="004C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</w:t>
      </w:r>
      <w:r w:rsidR="004C29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C29D1" w:rsidRPr="004C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втономная </w:t>
      </w:r>
      <w:r w:rsidR="004C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C29D1" w:rsidRPr="004C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екоммерческая </w:t>
      </w:r>
      <w:r w:rsidR="004C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29D1" w:rsidRPr="004C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 w:rsidR="004C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C29D1" w:rsidRPr="004C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</w:t>
      </w:r>
      <w:r w:rsidR="004C29D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29D1" w:rsidRPr="004C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рофессионального </w:t>
      </w:r>
      <w:r w:rsidR="004C29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29D1" w:rsidRPr="004C29D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  <w:r w:rsidR="003A7DA4" w:rsidRPr="003A7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8972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Скаенг</w:t>
      </w:r>
      <w:r w:rsidR="003A7DA4" w:rsidRPr="003A7DA4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281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реализует основную образовательную программу </w:t>
      </w:r>
      <w:r w:rsidR="0028134D" w:rsidRPr="0028134D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сетевой формы</w:t>
      </w:r>
      <w:r w:rsidR="0028134D" w:rsidRPr="00B413A5">
        <w:rPr>
          <w:rFonts w:ascii="Times New Roman" w:hAnsi="Times New Roman" w:cs="Times New Roman"/>
          <w:color w:val="000000" w:themeColor="text1"/>
        </w:rPr>
        <w:t xml:space="preserve"> </w:t>
      </w:r>
      <w:r w:rsidR="00281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Институтом онлайн-образования.</w:t>
      </w:r>
    </w:p>
    <w:p w14:paraId="4B8D1AE7" w14:textId="3DD25F03" w:rsidR="00585AC4" w:rsidRPr="00E63838" w:rsidRDefault="003A7DA4" w:rsidP="00D2458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Д</w:t>
      </w:r>
      <w:r w:rsidRPr="00E63838">
        <w:rPr>
          <w:color w:val="22272F"/>
          <w:sz w:val="28"/>
          <w:szCs w:val="28"/>
        </w:rPr>
        <w:t xml:space="preserve">еловыми партнерами программы являются </w:t>
      </w:r>
      <w:r w:rsidR="00585AC4" w:rsidRPr="00E63838">
        <w:rPr>
          <w:color w:val="22272F"/>
          <w:sz w:val="28"/>
          <w:szCs w:val="28"/>
        </w:rPr>
        <w:t>ведущие институты, организации и ассоциации в области цифрового образования, занимающиеся проектными и научными разработками в рассматриваемой сфере, оказывающие консультационные услуги и работающие на основе принципов эффективного управления современными образовательными проектами:</w:t>
      </w:r>
    </w:p>
    <w:p w14:paraId="7F4DF212" w14:textId="7881D507" w:rsidR="00585AC4" w:rsidRPr="00E63838" w:rsidRDefault="00585AC4" w:rsidP="001B3F7C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Ассоциация «Национальная платформа открытого образования»</w:t>
      </w:r>
      <w:r w:rsidR="001B3F7C"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6C4C9ACA" w14:textId="7B68F57E" w:rsidR="00585AC4" w:rsidRPr="00E63838" w:rsidRDefault="001B3F7C" w:rsidP="001B3F7C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Международная онлайн-</w:t>
      </w:r>
      <w:r w:rsidR="00585AC4"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платформа Coursera</w:t>
      </w: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51DB3A22" w14:textId="0A6000B5" w:rsidR="00585AC4" w:rsidRDefault="001B3F7C" w:rsidP="001B3F7C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</w:t>
      </w:r>
      <w:r w:rsidR="00585AC4"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ентр</w:t>
      </w: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онлайн-обучения </w:t>
      </w:r>
      <w:r w:rsidR="00585AC4"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Нетология-групп</w:t>
      </w: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30F18FFF" w14:textId="0187A5DC" w:rsidR="00AA0B1D" w:rsidRPr="00E63838" w:rsidRDefault="00AA0B1D" w:rsidP="001B3F7C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AA0B1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Онлайн-школа по изучению английского языка SkyEng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625202D7" w14:textId="452FB454" w:rsidR="00585AC4" w:rsidRPr="00E63838" w:rsidRDefault="00585AC4" w:rsidP="001B3F7C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Унив</w:t>
      </w:r>
      <w:r w:rsidR="001B3F7C"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е</w:t>
      </w: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рситет</w:t>
      </w:r>
      <w:r w:rsidR="000E7B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НТИ «</w:t>
      </w: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</w:t>
      </w:r>
      <w:r w:rsidR="000E7B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35</w:t>
      </w:r>
      <w:r w:rsidR="000E7BE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</w:t>
      </w:r>
      <w:r w:rsidR="001B3F7C"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7F43DFCC" w14:textId="069CF97E" w:rsidR="00585AC4" w:rsidRDefault="001B3F7C" w:rsidP="001B3F7C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</w:pP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Цент</w:t>
      </w:r>
      <w:r w:rsidR="000C24FB"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</w:t>
      </w: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 xml:space="preserve"> EdCrunch University </w:t>
      </w: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НИТУ</w:t>
      </w: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 xml:space="preserve"> «</w:t>
      </w: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МИСиС</w:t>
      </w: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»;</w:t>
      </w:r>
    </w:p>
    <w:p w14:paraId="4BF2A59D" w14:textId="64448407" w:rsidR="00AA0B1D" w:rsidRPr="00510239" w:rsidRDefault="00AA0B1D" w:rsidP="001B3F7C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Folkuniversity (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Швеция, Упсала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val="en-US" w:eastAsia="ru-RU"/>
        </w:rPr>
        <w:t>)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</w:p>
    <w:p w14:paraId="7AAEB13A" w14:textId="77777777" w:rsidR="00FF15A2" w:rsidRPr="00E63838" w:rsidRDefault="00585AC4" w:rsidP="001B3F7C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Крупнейшие учебные заведения – лидеры в области онлайн-образования</w:t>
      </w:r>
      <w:r w:rsidR="00863961"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:</w:t>
      </w:r>
    </w:p>
    <w:p w14:paraId="1CEF8F08" w14:textId="77777777" w:rsidR="00EA6311" w:rsidRPr="00E63838" w:rsidRDefault="00EA6311" w:rsidP="000C24FB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«Московский педагогический государственный университет» (ФГБОУ ВО МПГУ); </w:t>
      </w:r>
    </w:p>
    <w:p w14:paraId="24D220B8" w14:textId="0A05B2AE" w:rsidR="00863961" w:rsidRPr="00E63838" w:rsidRDefault="00863961" w:rsidP="000C24FB">
      <w:pPr>
        <w:pStyle w:val="a4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 (</w:t>
      </w:r>
      <w:r w:rsidR="00585AC4"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НИ ТГУ</w:t>
      </w: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)</w:t>
      </w:r>
      <w:r w:rsidR="000C24FB"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;</w:t>
      </w:r>
      <w:r w:rsidR="00585AC4"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</w:p>
    <w:p w14:paraId="46962C39" w14:textId="3E5945E8" w:rsidR="00BB1708" w:rsidRPr="00E63838" w:rsidRDefault="00FF15A2" w:rsidP="000C24FB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Казахский национальный университет имени аль-Фараби</w:t>
      </w:r>
      <w:r w:rsidR="001B3F7C" w:rsidRPr="00E63838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14:paraId="10FA7AC8" w14:textId="77777777" w:rsidR="00FF15A2" w:rsidRPr="00FF15A2" w:rsidRDefault="00FF15A2" w:rsidP="001A2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E96711C" w14:textId="77777777" w:rsidR="009855EF" w:rsidRPr="005D0F8C" w:rsidRDefault="009855EF" w:rsidP="009855EF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D0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НАИМЕНОВАНИЕ ОРГАНИЗАЦИИ-ПАРТНЕРА</w:t>
      </w:r>
    </w:p>
    <w:p w14:paraId="0D0B2E49" w14:textId="3BA1AA47" w:rsidR="009855EF" w:rsidRPr="009855EF" w:rsidRDefault="009855EF" w:rsidP="00D615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ей</w:t>
      </w: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-партнер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</w:t>
      </w:r>
      <w:r w:rsidRPr="005D0F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 реализации образовательной программы</w:t>
      </w:r>
      <w:r w:rsidRPr="005D0F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855E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44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Педагогическое образование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программы магистратуры: </w:t>
      </w:r>
      <w:r w:rsidRPr="00D1304A">
        <w:rPr>
          <w:rFonts w:ascii="Times New Roman" w:hAnsi="Times New Roman" w:cs="Times New Roman"/>
          <w:bCs/>
          <w:sz w:val="28"/>
          <w:szCs w:val="28"/>
        </w:rPr>
        <w:t>Цифровые образовательные практики и технологии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D0F8C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ОАНОДПО</w:t>
      </w:r>
      <w:r w:rsidRPr="00B0368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Скаенг</w:t>
      </w:r>
      <w:r w:rsidRPr="00B0368A">
        <w:rPr>
          <w:rFonts w:ascii="Times New Roman" w:hAnsi="Times New Roman" w:cs="Times New Roman"/>
          <w:sz w:val="28"/>
          <w:szCs w:val="28"/>
        </w:rPr>
        <w:t>»</w:t>
      </w:r>
      <w:r w:rsidR="00D6156E">
        <w:rPr>
          <w:rFonts w:ascii="Times New Roman" w:hAnsi="Times New Roman" w:cs="Times New Roman"/>
          <w:sz w:val="28"/>
          <w:szCs w:val="28"/>
        </w:rPr>
        <w:t>.</w:t>
      </w:r>
    </w:p>
    <w:p w14:paraId="46962C3A" w14:textId="3084D708" w:rsidR="00820C1C" w:rsidRDefault="00820C1C" w:rsidP="001A2E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CFC">
        <w:rPr>
          <w:rFonts w:ascii="Times New Roman" w:hAnsi="Times New Roman" w:cs="Times New Roman"/>
          <w:b/>
          <w:sz w:val="28"/>
          <w:szCs w:val="28"/>
        </w:rPr>
        <w:t>ТИПЫ ЗАДАЧ ПРОФЕССИОНАЛЬНОЙ ДЕЯТЕЛЬНОСТИ ВЫПУСКНИКА</w:t>
      </w:r>
    </w:p>
    <w:p w14:paraId="46962C3B" w14:textId="77777777" w:rsidR="001303DF" w:rsidRPr="00B4723C" w:rsidRDefault="001303DF" w:rsidP="00B4723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23C">
        <w:rPr>
          <w:rFonts w:ascii="Times New Roman" w:hAnsi="Times New Roman" w:cs="Times New Roman"/>
          <w:sz w:val="28"/>
          <w:szCs w:val="28"/>
        </w:rPr>
        <w:t xml:space="preserve">В рамках освоения программы магистратуры выпускники могут готовиться к решению задач профессиональной деятельности следующих типов: </w:t>
      </w:r>
    </w:p>
    <w:p w14:paraId="67F9493D" w14:textId="016FBDA6" w:rsidR="00E7177D" w:rsidRDefault="00E7177D" w:rsidP="00942CE9">
      <w:pPr>
        <w:pStyle w:val="s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177D">
        <w:rPr>
          <w:sz w:val="28"/>
          <w:szCs w:val="28"/>
        </w:rPr>
        <w:t>едагогический;</w:t>
      </w:r>
    </w:p>
    <w:p w14:paraId="36CB2E18" w14:textId="623EE323" w:rsidR="00E7177D" w:rsidRPr="00E7177D" w:rsidRDefault="00E7177D" w:rsidP="00942CE9">
      <w:pPr>
        <w:pStyle w:val="s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проектный;</w:t>
      </w:r>
    </w:p>
    <w:p w14:paraId="124DF8AB" w14:textId="1BC01363" w:rsidR="00042FC6" w:rsidRDefault="00042FC6" w:rsidP="00942CE9">
      <w:pPr>
        <w:pStyle w:val="s1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4723C">
        <w:rPr>
          <w:sz w:val="28"/>
          <w:szCs w:val="28"/>
        </w:rPr>
        <w:t>организационно-управленческий</w:t>
      </w:r>
      <w:r w:rsidR="000C24FB">
        <w:rPr>
          <w:sz w:val="28"/>
          <w:szCs w:val="28"/>
        </w:rPr>
        <w:t>.</w:t>
      </w:r>
    </w:p>
    <w:p w14:paraId="7B37D4D2" w14:textId="27EC87A8" w:rsidR="00D24580" w:rsidRDefault="00D24580" w:rsidP="00D245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10349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126"/>
        <w:gridCol w:w="3119"/>
        <w:gridCol w:w="3402"/>
      </w:tblGrid>
      <w:tr w:rsidR="00853DB6" w14:paraId="0D86128E" w14:textId="77777777" w:rsidTr="00B338A2">
        <w:trPr>
          <w:trHeight w:val="22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93D13" w14:textId="2A9B47D2" w:rsidR="00D24580" w:rsidRPr="00E63838" w:rsidRDefault="00D24580" w:rsidP="00D6156E">
            <w:pPr>
              <w:pStyle w:val="51"/>
              <w:shd w:val="clear" w:color="auto" w:fill="auto"/>
              <w:spacing w:line="240" w:lineRule="auto"/>
              <w:ind w:right="164" w:firstLine="142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Область профессиональной деятельности (по Реестру Минтруда)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8F12C" w14:textId="798CD383" w:rsidR="00D24580" w:rsidRPr="00E63838" w:rsidRDefault="00D24580" w:rsidP="00F910E9">
            <w:pPr>
              <w:pStyle w:val="51"/>
              <w:shd w:val="clear" w:color="auto" w:fill="auto"/>
              <w:spacing w:line="240" w:lineRule="auto"/>
              <w:ind w:left="141" w:right="159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Типы задач </w:t>
            </w:r>
            <w:r w:rsidR="00D6156E" w:rsidRPr="00E63838">
              <w:rPr>
                <w:sz w:val="24"/>
                <w:szCs w:val="24"/>
              </w:rPr>
              <w:t>профессиональ</w:t>
            </w:r>
            <w:r w:rsidR="00D6156E">
              <w:rPr>
                <w:sz w:val="24"/>
                <w:szCs w:val="24"/>
              </w:rPr>
              <w:t>ной</w:t>
            </w:r>
          </w:p>
          <w:p w14:paraId="7FA8F4C8" w14:textId="77777777" w:rsidR="00D24580" w:rsidRPr="00E63838" w:rsidRDefault="00D24580" w:rsidP="00F910E9">
            <w:pPr>
              <w:pStyle w:val="51"/>
              <w:shd w:val="clear" w:color="auto" w:fill="auto"/>
              <w:spacing w:line="240" w:lineRule="auto"/>
              <w:ind w:left="141" w:right="159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387A8" w14:textId="45EF4516" w:rsidR="00D24580" w:rsidRPr="00E63838" w:rsidRDefault="00D24580" w:rsidP="00F910E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92D32" w14:textId="77777777" w:rsidR="00CE1798" w:rsidRPr="00E63838" w:rsidRDefault="00D24580" w:rsidP="00F910E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Объекты профессиональной деятельности </w:t>
            </w:r>
          </w:p>
          <w:p w14:paraId="79115726" w14:textId="2949406C" w:rsidR="00CE1798" w:rsidRPr="00E63838" w:rsidRDefault="00D24580" w:rsidP="00F910E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(или области знания) </w:t>
            </w:r>
          </w:p>
          <w:p w14:paraId="5B37FA31" w14:textId="531F767C" w:rsidR="00D24580" w:rsidRPr="00E63838" w:rsidRDefault="00D24580" w:rsidP="00F910E9">
            <w:pPr>
              <w:pStyle w:val="5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3838">
              <w:rPr>
                <w:rStyle w:val="50"/>
                <w:b/>
                <w:bCs/>
                <w:sz w:val="24"/>
                <w:szCs w:val="24"/>
              </w:rPr>
              <w:t>(при необходимости)</w:t>
            </w:r>
          </w:p>
        </w:tc>
      </w:tr>
      <w:tr w:rsidR="001B2F83" w14:paraId="22340200" w14:textId="77777777" w:rsidTr="00B338A2">
        <w:trPr>
          <w:trHeight w:val="249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28283" w14:textId="77777777" w:rsidR="001B2F83" w:rsidRPr="00E63838" w:rsidRDefault="001B2F83" w:rsidP="00F910E9">
            <w:pPr>
              <w:pStyle w:val="21"/>
              <w:shd w:val="clear" w:color="auto" w:fill="auto"/>
              <w:spacing w:line="240" w:lineRule="auto"/>
              <w:ind w:left="135" w:right="142"/>
              <w:jc w:val="left"/>
              <w:rPr>
                <w:b/>
                <w:bCs/>
                <w:sz w:val="24"/>
                <w:szCs w:val="24"/>
              </w:rPr>
            </w:pPr>
            <w:r w:rsidRPr="00E63838">
              <w:rPr>
                <w:b/>
                <w:bCs/>
                <w:sz w:val="24"/>
                <w:szCs w:val="24"/>
              </w:rPr>
              <w:t>01</w:t>
            </w:r>
          </w:p>
          <w:p w14:paraId="08D5CCE3" w14:textId="77777777" w:rsidR="001B2F83" w:rsidRPr="00E63838" w:rsidRDefault="001B2F83" w:rsidP="00F910E9">
            <w:pPr>
              <w:pStyle w:val="21"/>
              <w:shd w:val="clear" w:color="auto" w:fill="auto"/>
              <w:spacing w:line="240" w:lineRule="auto"/>
              <w:ind w:left="135" w:right="142"/>
              <w:jc w:val="left"/>
              <w:rPr>
                <w:b/>
                <w:bCs/>
                <w:sz w:val="24"/>
                <w:szCs w:val="24"/>
              </w:rPr>
            </w:pPr>
            <w:r w:rsidRPr="00E63838">
              <w:rPr>
                <w:b/>
                <w:bCs/>
                <w:sz w:val="24"/>
                <w:szCs w:val="24"/>
              </w:rPr>
              <w:t>Образование и наука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1C628" w14:textId="77777777" w:rsidR="001B2F83" w:rsidRPr="00E63838" w:rsidRDefault="001B2F83" w:rsidP="00F910E9">
            <w:pPr>
              <w:pStyle w:val="21"/>
              <w:shd w:val="clear" w:color="auto" w:fill="auto"/>
              <w:spacing w:line="240" w:lineRule="auto"/>
              <w:ind w:left="141" w:right="159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BAE04" w14:textId="105CD08A" w:rsidR="001B2F83" w:rsidRPr="00E63838" w:rsidRDefault="001B2F83" w:rsidP="00F910E9">
            <w:pPr>
              <w:pStyle w:val="21"/>
              <w:shd w:val="clear" w:color="auto" w:fill="auto"/>
              <w:spacing w:line="240" w:lineRule="auto"/>
              <w:ind w:left="124" w:right="153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Реализация образовательных программ в соответствии с требованиями федеральных государственных образовательных стандартов в условиях современной информационно- образовательной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FC637" w14:textId="3CBF8F66" w:rsidR="001B2F83" w:rsidRPr="00E63838" w:rsidRDefault="001B2F83" w:rsidP="00F910E9">
            <w:pPr>
              <w:pStyle w:val="21"/>
              <w:shd w:val="clear" w:color="auto" w:fill="auto"/>
              <w:spacing w:line="240" w:lineRule="auto"/>
              <w:ind w:left="117" w:right="142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Образовательные программы, образовательный процесс, образовательная деятельность в системе общего, профессионального образования и дополнительного профессионального образования</w:t>
            </w:r>
          </w:p>
        </w:tc>
      </w:tr>
      <w:tr w:rsidR="001B2F83" w14:paraId="16283C31" w14:textId="77777777" w:rsidTr="00B338A2">
        <w:trPr>
          <w:trHeight w:val="194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3D818F" w14:textId="77777777" w:rsidR="001B2F83" w:rsidRPr="00E63838" w:rsidRDefault="001B2F83" w:rsidP="00F910E9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01056" w14:textId="77777777" w:rsidR="001B2F83" w:rsidRPr="00E63838" w:rsidRDefault="001B2F83" w:rsidP="00F910E9">
            <w:pPr>
              <w:pStyle w:val="21"/>
              <w:shd w:val="clear" w:color="auto" w:fill="auto"/>
              <w:spacing w:line="240" w:lineRule="auto"/>
              <w:ind w:left="141" w:right="159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проектный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F6E5D" w14:textId="4AE9661C" w:rsidR="001B2F83" w:rsidRPr="00E63838" w:rsidRDefault="001B2F83" w:rsidP="00F910E9">
            <w:pPr>
              <w:pStyle w:val="21"/>
              <w:shd w:val="clear" w:color="auto" w:fill="auto"/>
              <w:spacing w:line="240" w:lineRule="auto"/>
              <w:ind w:left="124" w:right="153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Проектирование </w:t>
            </w:r>
            <w:r w:rsidR="00853DB6" w:rsidRPr="00E63838">
              <w:rPr>
                <w:sz w:val="24"/>
                <w:szCs w:val="24"/>
              </w:rPr>
              <w:t xml:space="preserve">и разработка </w:t>
            </w:r>
            <w:r w:rsidRPr="00E63838">
              <w:rPr>
                <w:sz w:val="24"/>
                <w:szCs w:val="24"/>
              </w:rPr>
              <w:t>информа</w:t>
            </w:r>
            <w:r w:rsidRPr="00E63838">
              <w:rPr>
                <w:sz w:val="24"/>
                <w:szCs w:val="24"/>
              </w:rPr>
              <w:softHyphen/>
              <w:t>ционно-образовательной среды для реализации задач непрерывного образования.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9A552" w14:textId="691A2C32" w:rsidR="001B2F83" w:rsidRPr="00E63838" w:rsidRDefault="001B2F83" w:rsidP="00F910E9">
            <w:pPr>
              <w:pStyle w:val="21"/>
              <w:shd w:val="clear" w:color="auto" w:fill="auto"/>
              <w:spacing w:line="240" w:lineRule="auto"/>
              <w:ind w:left="117" w:right="142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Образовательные программы, образовательный процесс, образовательная деятельность в системе общего, профессионального образования и дополнительного профессионального образования</w:t>
            </w:r>
          </w:p>
        </w:tc>
      </w:tr>
      <w:tr w:rsidR="001B2F83" w14:paraId="3C472338" w14:textId="77777777" w:rsidTr="00B338A2">
        <w:trPr>
          <w:trHeight w:val="1949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6E2C3" w14:textId="77777777" w:rsidR="001B2F83" w:rsidRPr="00E63838" w:rsidRDefault="001B2F83" w:rsidP="00F910E9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61228" w14:textId="665A165B" w:rsidR="001B2F83" w:rsidRPr="00E63838" w:rsidRDefault="001B2F83" w:rsidP="00F910E9">
            <w:pPr>
              <w:pStyle w:val="21"/>
              <w:shd w:val="clear" w:color="auto" w:fill="auto"/>
              <w:spacing w:line="240" w:lineRule="auto"/>
              <w:ind w:left="141" w:right="159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34EAA" w14:textId="2863895D" w:rsidR="001B2F83" w:rsidRPr="00E63838" w:rsidRDefault="00853DB6" w:rsidP="00F910E9">
            <w:pPr>
              <w:pStyle w:val="21"/>
              <w:shd w:val="clear" w:color="auto" w:fill="auto"/>
              <w:spacing w:line="240" w:lineRule="auto"/>
              <w:ind w:left="124" w:right="153"/>
              <w:jc w:val="left"/>
              <w:rPr>
                <w:sz w:val="24"/>
                <w:szCs w:val="24"/>
                <w:highlight w:val="yellow"/>
              </w:rPr>
            </w:pPr>
            <w:r w:rsidRPr="00E63838">
              <w:rPr>
                <w:sz w:val="24"/>
                <w:szCs w:val="24"/>
              </w:rPr>
              <w:t xml:space="preserve">Постановка и </w:t>
            </w:r>
            <w:r w:rsidR="00F44E41" w:rsidRPr="00E63838">
              <w:rPr>
                <w:sz w:val="24"/>
                <w:szCs w:val="24"/>
              </w:rPr>
              <w:t xml:space="preserve">принятие </w:t>
            </w:r>
            <w:r w:rsidR="00D4075A" w:rsidRPr="00E63838">
              <w:rPr>
                <w:sz w:val="24"/>
                <w:szCs w:val="24"/>
              </w:rPr>
              <w:t>решений</w:t>
            </w:r>
            <w:r w:rsidRPr="00E63838">
              <w:rPr>
                <w:sz w:val="24"/>
                <w:szCs w:val="24"/>
              </w:rPr>
              <w:t>, связанных с реализацией организационно-управленческих функций реализации образователь</w:t>
            </w:r>
            <w:r w:rsidRPr="00E63838">
              <w:rPr>
                <w:sz w:val="24"/>
                <w:szCs w:val="24"/>
              </w:rPr>
              <w:softHyphen/>
              <w:t xml:space="preserve">ных программ в условиях современной </w:t>
            </w:r>
            <w:r w:rsidR="00EA6311" w:rsidRPr="00E63838">
              <w:rPr>
                <w:sz w:val="24"/>
                <w:szCs w:val="24"/>
              </w:rPr>
              <w:t>цифровой</w:t>
            </w:r>
            <w:r w:rsidRPr="00E63838">
              <w:rPr>
                <w:sz w:val="24"/>
                <w:szCs w:val="24"/>
              </w:rPr>
              <w:t xml:space="preserve"> образовательной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DAA33" w14:textId="26830E41" w:rsidR="001B2F83" w:rsidRPr="00E63838" w:rsidRDefault="001B2F83" w:rsidP="00F910E9">
            <w:pPr>
              <w:pStyle w:val="21"/>
              <w:shd w:val="clear" w:color="auto" w:fill="auto"/>
              <w:spacing w:line="240" w:lineRule="auto"/>
              <w:ind w:left="117" w:right="142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Образовательные программы, образовательный процесс, образовательная деятельность в системе общего, профессионального образования и дополнительного профессионального образования.</w:t>
            </w:r>
          </w:p>
        </w:tc>
      </w:tr>
    </w:tbl>
    <w:p w14:paraId="36905BF0" w14:textId="77777777" w:rsidR="00F44E41" w:rsidRPr="00E7177D" w:rsidRDefault="00F44E41" w:rsidP="00D2458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6962C4A" w14:textId="77777777" w:rsidR="00646F31" w:rsidRPr="00A06028" w:rsidRDefault="00402C3F" w:rsidP="001A2E9F">
      <w:pPr>
        <w:pStyle w:val="a4"/>
        <w:numPr>
          <w:ilvl w:val="0"/>
          <w:numId w:val="1"/>
        </w:numPr>
        <w:spacing w:after="0" w:line="240" w:lineRule="auto"/>
        <w:ind w:left="36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6028">
        <w:rPr>
          <w:rFonts w:ascii="Times New Roman" w:hAnsi="Times New Roman" w:cs="Times New Roman"/>
          <w:b/>
          <w:sz w:val="28"/>
          <w:szCs w:val="28"/>
        </w:rPr>
        <w:t xml:space="preserve">ТРЕБОВАНИЯ К РЕЗУЛЬТАТАМ ОСВОЕНИЯ </w:t>
      </w:r>
      <w:r w:rsidR="00C542D9" w:rsidRPr="00A06028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990CA3" w:rsidRPr="00A06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270" w:rsidRPr="00A06028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6962C4B" w14:textId="4510A6E9" w:rsidR="00BD4D35" w:rsidRDefault="00BD4D35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D3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227F5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BD4D35">
        <w:rPr>
          <w:rFonts w:ascii="Times New Roman" w:hAnsi="Times New Roman" w:cs="Times New Roman"/>
          <w:sz w:val="28"/>
          <w:szCs w:val="28"/>
        </w:rPr>
        <w:t xml:space="preserve">ВО выпускник, освоивший данную программу магистратуры, должен обладать следующими </w:t>
      </w:r>
      <w:r w:rsidR="00DC334E">
        <w:rPr>
          <w:rFonts w:ascii="Times New Roman" w:hAnsi="Times New Roman" w:cs="Times New Roman"/>
          <w:sz w:val="28"/>
          <w:szCs w:val="28"/>
        </w:rPr>
        <w:t xml:space="preserve">универсальными </w:t>
      </w:r>
      <w:r w:rsidRPr="00BD4D35">
        <w:rPr>
          <w:rFonts w:ascii="Times New Roman" w:hAnsi="Times New Roman" w:cs="Times New Roman"/>
          <w:sz w:val="28"/>
          <w:szCs w:val="28"/>
        </w:rPr>
        <w:t>компетенциями</w:t>
      </w:r>
      <w:r w:rsidR="00DC334E">
        <w:rPr>
          <w:rFonts w:ascii="Times New Roman" w:hAnsi="Times New Roman" w:cs="Times New Roman"/>
          <w:sz w:val="28"/>
          <w:szCs w:val="28"/>
        </w:rPr>
        <w:t xml:space="preserve"> и</w:t>
      </w:r>
      <w:r w:rsidR="00F227F5">
        <w:rPr>
          <w:rFonts w:ascii="Times New Roman" w:hAnsi="Times New Roman" w:cs="Times New Roman"/>
          <w:sz w:val="28"/>
          <w:szCs w:val="28"/>
        </w:rPr>
        <w:t xml:space="preserve"> </w:t>
      </w:r>
      <w:r w:rsidR="009B689B">
        <w:rPr>
          <w:rFonts w:ascii="Times New Roman" w:hAnsi="Times New Roman" w:cs="Times New Roman"/>
          <w:sz w:val="28"/>
          <w:szCs w:val="28"/>
        </w:rPr>
        <w:t>общепрофессиональны</w:t>
      </w:r>
      <w:r w:rsidR="0014535E">
        <w:rPr>
          <w:rFonts w:ascii="Times New Roman" w:hAnsi="Times New Roman" w:cs="Times New Roman"/>
          <w:sz w:val="28"/>
          <w:szCs w:val="28"/>
        </w:rPr>
        <w:t>ми</w:t>
      </w:r>
      <w:r w:rsidR="009B689B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14535E">
        <w:rPr>
          <w:rFonts w:ascii="Times New Roman" w:hAnsi="Times New Roman" w:cs="Times New Roman"/>
          <w:sz w:val="28"/>
          <w:szCs w:val="28"/>
        </w:rPr>
        <w:t>ями</w:t>
      </w:r>
      <w:r w:rsidR="009B689B">
        <w:rPr>
          <w:rFonts w:ascii="Times New Roman" w:hAnsi="Times New Roman" w:cs="Times New Roman"/>
          <w:sz w:val="28"/>
          <w:szCs w:val="28"/>
        </w:rPr>
        <w:t>:</w:t>
      </w:r>
    </w:p>
    <w:p w14:paraId="45EDB1D1" w14:textId="77777777" w:rsidR="00E21DA0" w:rsidRDefault="00E21DA0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962C4C" w14:textId="4C0A65BC" w:rsidR="00BD4D35" w:rsidRDefault="00DC334E" w:rsidP="00E638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D4D35" w:rsidRPr="00BD4D35">
        <w:rPr>
          <w:rFonts w:ascii="Times New Roman" w:hAnsi="Times New Roman" w:cs="Times New Roman"/>
          <w:b/>
          <w:sz w:val="28"/>
          <w:szCs w:val="28"/>
        </w:rPr>
        <w:t>ниверсальны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D4D35" w:rsidRPr="00BD4D35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>
        <w:rPr>
          <w:rFonts w:ascii="Times New Roman" w:hAnsi="Times New Roman" w:cs="Times New Roman"/>
          <w:b/>
          <w:sz w:val="28"/>
          <w:szCs w:val="28"/>
        </w:rPr>
        <w:t>и и индикаторы их достижения</w:t>
      </w:r>
      <w:r w:rsidR="00BD4D35" w:rsidRPr="00BD4D35">
        <w:rPr>
          <w:rFonts w:ascii="Times New Roman" w:hAnsi="Times New Roman" w:cs="Times New Roman"/>
          <w:b/>
          <w:sz w:val="28"/>
          <w:szCs w:val="28"/>
        </w:rPr>
        <w:t>:</w:t>
      </w:r>
    </w:p>
    <w:p w14:paraId="10EC3291" w14:textId="77777777" w:rsidR="00F227F5" w:rsidRDefault="00F227F5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1"/>
        <w:gridCol w:w="2557"/>
        <w:gridCol w:w="4954"/>
      </w:tblGrid>
      <w:tr w:rsidR="00820C1C" w:rsidRPr="00636FC9" w14:paraId="46962C50" w14:textId="77777777" w:rsidTr="00D23FD2">
        <w:tc>
          <w:tcPr>
            <w:tcW w:w="1211" w:type="pct"/>
          </w:tcPr>
          <w:p w14:paraId="46962C4D" w14:textId="77777777" w:rsidR="00820C1C" w:rsidRPr="00E63838" w:rsidRDefault="00820C1C" w:rsidP="00F91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Категория компетенции</w:t>
            </w:r>
          </w:p>
        </w:tc>
        <w:tc>
          <w:tcPr>
            <w:tcW w:w="1290" w:type="pct"/>
            <w:vAlign w:val="center"/>
          </w:tcPr>
          <w:p w14:paraId="46962C4E" w14:textId="52ACB015" w:rsidR="00820C1C" w:rsidRPr="00E63838" w:rsidRDefault="00820C1C" w:rsidP="00F91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универсальных компетенций выпускника программы магистратуры</w:t>
            </w:r>
            <w:r w:rsidR="00F80BD4"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(ФГОС ВО 3)</w:t>
            </w:r>
          </w:p>
        </w:tc>
        <w:tc>
          <w:tcPr>
            <w:tcW w:w="2499" w:type="pct"/>
          </w:tcPr>
          <w:p w14:paraId="46962C4F" w14:textId="08EBBE21" w:rsidR="00820C1C" w:rsidRPr="00E63838" w:rsidRDefault="00EA5481" w:rsidP="00F910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820C1C"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писание индикаторов достижения универсальных компетенций</w:t>
            </w:r>
            <w:r w:rsidR="00F80BD4"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(в соответствии с ПООП (при наличии)</w:t>
            </w:r>
          </w:p>
        </w:tc>
      </w:tr>
      <w:tr w:rsidR="00820C1C" w:rsidRPr="001B7659" w14:paraId="46962C56" w14:textId="77777777" w:rsidTr="00D23FD2">
        <w:tc>
          <w:tcPr>
            <w:tcW w:w="1211" w:type="pct"/>
          </w:tcPr>
          <w:p w14:paraId="46962C51" w14:textId="4EC9AAA9" w:rsidR="00820C1C" w:rsidRPr="00E63838" w:rsidRDefault="00F80BD4" w:rsidP="00F910E9">
            <w:pPr>
              <w:pStyle w:val="Default"/>
            </w:pPr>
            <w:r w:rsidRPr="00E63838">
              <w:t>Системное и критическое мышление</w:t>
            </w:r>
          </w:p>
        </w:tc>
        <w:tc>
          <w:tcPr>
            <w:tcW w:w="1290" w:type="pct"/>
          </w:tcPr>
          <w:p w14:paraId="46962C52" w14:textId="06BA9A84" w:rsidR="00820C1C" w:rsidRPr="00E63838" w:rsidRDefault="00F80BD4" w:rsidP="00F910E9">
            <w:pPr>
              <w:pStyle w:val="Default"/>
            </w:pPr>
            <w:r w:rsidRPr="00E63838">
              <w:t>УК-1</w:t>
            </w:r>
            <w:r w:rsidR="00EF7F4A" w:rsidRPr="00E63838">
              <w:t xml:space="preserve"> </w:t>
            </w:r>
            <w:r w:rsidRPr="00E63838"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</w:tc>
        <w:tc>
          <w:tcPr>
            <w:tcW w:w="2499" w:type="pct"/>
          </w:tcPr>
          <w:p w14:paraId="78F545CF" w14:textId="56E9A206" w:rsidR="00820C1C" w:rsidRPr="00E63838" w:rsidRDefault="00F80BD4" w:rsidP="00F910E9">
            <w:pPr>
              <w:pStyle w:val="Default"/>
            </w:pPr>
            <w:r w:rsidRPr="00E63838">
              <w:t>1. Умеет анализировать проблемные ситуации, используя системный подход;</w:t>
            </w:r>
          </w:p>
          <w:p w14:paraId="46962C55" w14:textId="5BF99632" w:rsidR="00F80BD4" w:rsidRPr="00E63838" w:rsidRDefault="00F80BD4" w:rsidP="00F910E9">
            <w:pPr>
              <w:pStyle w:val="Default"/>
            </w:pPr>
            <w:r w:rsidRPr="00E63838">
              <w:t>2. Использует способы разработки стратегии действий по достижению цели на основе ана</w:t>
            </w:r>
            <w:r w:rsidRPr="00E63838">
              <w:softHyphen/>
              <w:t>лиза проблемной ситуации</w:t>
            </w:r>
          </w:p>
        </w:tc>
      </w:tr>
      <w:tr w:rsidR="00F80BD4" w:rsidRPr="001B7659" w14:paraId="46962C5F" w14:textId="77777777" w:rsidTr="00D23FD2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962C58" w14:textId="3B8347F3" w:rsidR="00F80BD4" w:rsidRPr="00E63838" w:rsidRDefault="00F80BD4" w:rsidP="00F910E9">
            <w:pPr>
              <w:pStyle w:val="Default"/>
            </w:pPr>
            <w:r w:rsidRPr="00E63838">
              <w:t>Разработка и реализация проектов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962C59" w14:textId="3EC58C4A" w:rsidR="00F80BD4" w:rsidRPr="00E63838" w:rsidRDefault="00F80BD4" w:rsidP="00F910E9">
            <w:pPr>
              <w:pStyle w:val="Default"/>
            </w:pPr>
            <w:r w:rsidRPr="00E63838">
              <w:t>УК-2 Способен управ</w:t>
            </w:r>
            <w:r w:rsidRPr="00E63838">
              <w:softHyphen/>
              <w:t>лять проектом на всех этапах его жизненного цикла</w:t>
            </w:r>
          </w:p>
        </w:tc>
        <w:tc>
          <w:tcPr>
            <w:tcW w:w="2499" w:type="pct"/>
          </w:tcPr>
          <w:p w14:paraId="19BB1B60" w14:textId="1103EA16" w:rsidR="00F80BD4" w:rsidRPr="00E63838" w:rsidRDefault="00F80BD4" w:rsidP="00F910E9">
            <w:pPr>
              <w:pStyle w:val="Default"/>
            </w:pPr>
            <w:r w:rsidRPr="00E63838">
              <w:t>1. Демонстрирует знание этапов жизненного цикла проекта, методов и инструментов управления проектом на каждом из этапов.</w:t>
            </w:r>
          </w:p>
          <w:p w14:paraId="46962C5E" w14:textId="5E381360" w:rsidR="00F80BD4" w:rsidRPr="00E63838" w:rsidRDefault="00F80BD4" w:rsidP="00F910E9">
            <w:pPr>
              <w:pStyle w:val="Default"/>
            </w:pPr>
            <w:r w:rsidRPr="00E63838">
              <w:t>2. Использует методы и инструменты управления проектом для решения профессиональных задач</w:t>
            </w:r>
          </w:p>
        </w:tc>
      </w:tr>
      <w:tr w:rsidR="00F80BD4" w:rsidRPr="00EE7A2C" w14:paraId="46962C66" w14:textId="77777777" w:rsidTr="00D23FD2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62C60" w14:textId="1338EAA4" w:rsidR="00F80BD4" w:rsidRPr="00E63838" w:rsidRDefault="00F80BD4" w:rsidP="00F910E9">
            <w:pPr>
              <w:pStyle w:val="Default"/>
            </w:pPr>
            <w:r w:rsidRPr="00E63838">
              <w:t>Командная работа и ли</w:t>
            </w:r>
            <w:r w:rsidRPr="00E63838">
              <w:softHyphen/>
              <w:t>дерство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62C61" w14:textId="26193F3E" w:rsidR="00F80BD4" w:rsidRPr="00E63838" w:rsidRDefault="00F80BD4" w:rsidP="00F910E9">
            <w:pPr>
              <w:pStyle w:val="Default"/>
            </w:pPr>
            <w:r w:rsidRPr="00E63838">
              <w:t>УК-3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CB6E6" w14:textId="284C2B5C" w:rsidR="00F80BD4" w:rsidRPr="00E63838" w:rsidRDefault="00F80BD4" w:rsidP="00F910E9">
            <w:pPr>
              <w:pStyle w:val="Default"/>
            </w:pPr>
            <w:r w:rsidRPr="00E63838">
              <w:t>1. Демонстрирует знание методов формирования команды и управления командной работой</w:t>
            </w:r>
          </w:p>
          <w:p w14:paraId="46962C65" w14:textId="0D2827F7" w:rsidR="00F80BD4" w:rsidRPr="00E63838" w:rsidRDefault="00F80BD4" w:rsidP="00F910E9">
            <w:pPr>
              <w:pStyle w:val="Default"/>
            </w:pPr>
            <w:r w:rsidRPr="00E63838">
              <w:t>2. Разрабатывает и реализует командную стратегию в групповой деятельности для достижения поставленной цели</w:t>
            </w:r>
          </w:p>
        </w:tc>
      </w:tr>
      <w:tr w:rsidR="00EF7F4A" w:rsidRPr="00636FC9" w14:paraId="46962C78" w14:textId="77777777" w:rsidTr="00D23FD2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62C74" w14:textId="6AD64E32" w:rsidR="00EF7F4A" w:rsidRPr="00E63838" w:rsidRDefault="00EF7F4A" w:rsidP="00F910E9">
            <w:pPr>
              <w:pStyle w:val="Default"/>
            </w:pPr>
            <w:r w:rsidRPr="00E63838">
              <w:t>Коммуника</w:t>
            </w:r>
            <w:r w:rsidRPr="00E63838">
              <w:softHyphen/>
              <w:t>ция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62C75" w14:textId="4240C305" w:rsidR="00EF7F4A" w:rsidRPr="00E63838" w:rsidRDefault="00EF7F4A" w:rsidP="00F910E9">
            <w:pPr>
              <w:pStyle w:val="Default"/>
            </w:pPr>
            <w:r w:rsidRPr="00E63838">
              <w:t>УК-4 Способен применять современные коммуникативные технологии, в том числе на иностранном(ых) языке(ах), для акаде</w:t>
            </w:r>
            <w:r w:rsidRPr="00E63838">
              <w:softHyphen/>
              <w:t>мического и профессионального взаимодействия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B0485" w14:textId="5891E367" w:rsidR="00EF7F4A" w:rsidRPr="00E63838" w:rsidRDefault="00EF7F4A" w:rsidP="00F910E9">
            <w:pPr>
              <w:pStyle w:val="Default"/>
            </w:pPr>
            <w:r w:rsidRPr="00E63838">
              <w:t xml:space="preserve">1. </w:t>
            </w:r>
            <w:r w:rsidR="000E15A3" w:rsidRPr="00E63838">
              <w:t xml:space="preserve">Демонстрирует правила и принципы осуществления </w:t>
            </w:r>
            <w:r w:rsidRPr="00E63838">
              <w:t>академическ</w:t>
            </w:r>
            <w:r w:rsidR="000E15A3" w:rsidRPr="00E63838">
              <w:t>ого и профессионального взаимодействия в сфере образования;</w:t>
            </w:r>
          </w:p>
          <w:p w14:paraId="7C6924C6" w14:textId="6FCDDADB" w:rsidR="00EF7F4A" w:rsidRPr="00E63838" w:rsidRDefault="00EF7F4A" w:rsidP="00F910E9">
            <w:pPr>
              <w:pStyle w:val="Default"/>
            </w:pPr>
            <w:r w:rsidRPr="00E63838">
              <w:t>2. Представляет результаты академической и профессиональной деятельности на публичных мероприятиях, включая международные, в том числе на иностранном(ых) языке(ах)</w:t>
            </w:r>
            <w:r w:rsidR="000E15A3" w:rsidRPr="00E63838">
              <w:t>;</w:t>
            </w:r>
          </w:p>
          <w:p w14:paraId="46962C77" w14:textId="4751E7BD" w:rsidR="00EF7F4A" w:rsidRPr="00E63838" w:rsidRDefault="00EF7F4A" w:rsidP="00F910E9">
            <w:pPr>
              <w:pStyle w:val="Default"/>
            </w:pPr>
            <w:r w:rsidRPr="00E63838">
              <w:t>3. Демонстрирует владение</w:t>
            </w:r>
            <w:r w:rsidR="000E15A3" w:rsidRPr="00E63838">
              <w:t xml:space="preserve"> навыками устной и письменной речи в том числе на иностранном(ых) языке(ах), </w:t>
            </w:r>
            <w:r w:rsidRPr="00E63838">
              <w:t>технологией активного слушания в процессе академического и профессионального взаимодействия</w:t>
            </w:r>
            <w:r w:rsidR="000E15A3" w:rsidRPr="00E63838">
              <w:t>.</w:t>
            </w:r>
          </w:p>
        </w:tc>
      </w:tr>
      <w:tr w:rsidR="00D23FD2" w:rsidRPr="00636FC9" w14:paraId="367DFD14" w14:textId="77777777" w:rsidTr="00D23FD2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64390" w14:textId="4FDE2A1E" w:rsidR="00EF7F4A" w:rsidRPr="00E63838" w:rsidRDefault="00EF7F4A" w:rsidP="00F910E9">
            <w:pPr>
              <w:pStyle w:val="Default"/>
            </w:pPr>
            <w:r w:rsidRPr="00E63838">
              <w:t>Межкультурное взаимодействие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ACAEC" w14:textId="21A46922" w:rsidR="00EF7F4A" w:rsidRPr="00E63838" w:rsidRDefault="00EF7F4A" w:rsidP="00F910E9">
            <w:pPr>
              <w:pStyle w:val="Default"/>
            </w:pPr>
            <w:r w:rsidRPr="00E63838">
              <w:t>УК-5. 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3DE012" w14:textId="2C3411F5" w:rsidR="00EF7F4A" w:rsidRPr="00E63838" w:rsidRDefault="00EF7F4A" w:rsidP="00F910E9">
            <w:pPr>
              <w:pStyle w:val="Default"/>
            </w:pPr>
            <w:r w:rsidRPr="00E63838">
              <w:t xml:space="preserve">1. Анализирует </w:t>
            </w:r>
            <w:r w:rsidR="000E15A3" w:rsidRPr="00E63838">
              <w:t xml:space="preserve">разнообразие культур и </w:t>
            </w:r>
            <w:r w:rsidRPr="00E63838">
              <w:t>обосновывает</w:t>
            </w:r>
            <w:r w:rsidR="000E15A3" w:rsidRPr="00E63838">
              <w:t xml:space="preserve"> их</w:t>
            </w:r>
            <w:r w:rsidRPr="00E63838">
              <w:t xml:space="preserve"> актуальность в социальном и профессиональном взаимодействии;</w:t>
            </w:r>
          </w:p>
          <w:p w14:paraId="7EC9F1EB" w14:textId="64A1A4BD" w:rsidR="00EF7F4A" w:rsidRPr="00E63838" w:rsidRDefault="00EF7F4A" w:rsidP="00F910E9">
            <w:pPr>
              <w:pStyle w:val="Default"/>
            </w:pPr>
            <w:r w:rsidRPr="00E63838">
              <w:t>2. Выстраивает профессиональное взаимодействие с учетом культурных особенностей;</w:t>
            </w:r>
          </w:p>
          <w:p w14:paraId="6AF790E1" w14:textId="2839E477" w:rsidR="00EF7F4A" w:rsidRPr="00E63838" w:rsidRDefault="00EF7F4A" w:rsidP="00F910E9">
            <w:pPr>
              <w:pStyle w:val="Default"/>
            </w:pPr>
            <w:r w:rsidRPr="00E63838">
              <w:t xml:space="preserve">3. Обеспечивает создание </w:t>
            </w:r>
            <w:r w:rsidR="007F2663" w:rsidRPr="00E63838">
              <w:t xml:space="preserve">межкультурного </w:t>
            </w:r>
            <w:r w:rsidRPr="00E63838">
              <w:t>взаимодействия при выполнении профессиональных задач</w:t>
            </w:r>
            <w:r w:rsidR="007F2663" w:rsidRPr="00E63838">
              <w:t>.</w:t>
            </w:r>
          </w:p>
        </w:tc>
      </w:tr>
      <w:tr w:rsidR="00EF7F4A" w:rsidRPr="00636FC9" w14:paraId="13F741FD" w14:textId="77777777" w:rsidTr="00D23FD2"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7DABA" w14:textId="54BF74AE" w:rsidR="00EF7F4A" w:rsidRPr="00E63838" w:rsidRDefault="00EF7F4A" w:rsidP="00F910E9">
            <w:pPr>
              <w:pStyle w:val="Default"/>
            </w:pPr>
            <w:r w:rsidRPr="00E63838"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F07BC" w14:textId="380523D7" w:rsidR="00EF7F4A" w:rsidRPr="00E63838" w:rsidRDefault="00EF7F4A" w:rsidP="00F910E9">
            <w:pPr>
              <w:pStyle w:val="Default"/>
            </w:pPr>
            <w:r w:rsidRPr="00E63838"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270B" w14:textId="4FFE8218" w:rsidR="00EF7F4A" w:rsidRPr="00E63838" w:rsidRDefault="00EF7F4A" w:rsidP="00F910E9">
            <w:pPr>
              <w:pStyle w:val="21"/>
              <w:shd w:val="clear" w:color="auto" w:fill="auto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63838">
              <w:rPr>
                <w:rFonts w:eastAsia="Calibri"/>
                <w:color w:val="000000"/>
                <w:sz w:val="24"/>
                <w:szCs w:val="24"/>
                <w:lang w:eastAsia="ru-RU"/>
              </w:rPr>
              <w:t>1. Оценивает свои личностные, ситуативные, временные ресурсы, оптимально их использует для успешного выполнения профессиональных задач</w:t>
            </w:r>
            <w:r w:rsidR="007F2663" w:rsidRPr="00E63838">
              <w:rPr>
                <w:sz w:val="24"/>
                <w:szCs w:val="24"/>
              </w:rPr>
              <w:t>;</w:t>
            </w:r>
          </w:p>
          <w:p w14:paraId="1322A1EC" w14:textId="71D1BCE4" w:rsidR="00EF7F4A" w:rsidRPr="00E63838" w:rsidRDefault="00EF7F4A" w:rsidP="00F910E9">
            <w:pPr>
              <w:pStyle w:val="21"/>
              <w:shd w:val="clear" w:color="auto" w:fill="auto"/>
              <w:spacing w:line="240" w:lineRule="auto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E63838">
              <w:rPr>
                <w:rFonts w:eastAsia="Calibri"/>
                <w:color w:val="000000"/>
                <w:sz w:val="24"/>
                <w:szCs w:val="24"/>
                <w:lang w:eastAsia="ru-RU"/>
              </w:rPr>
              <w:t>2. Определяет приоритеты профессионал</w:t>
            </w:r>
            <w:r w:rsidR="0027645F" w:rsidRPr="00E63838">
              <w:rPr>
                <w:rFonts w:eastAsia="Calibri"/>
                <w:color w:val="000000"/>
                <w:sz w:val="24"/>
                <w:szCs w:val="24"/>
                <w:lang w:eastAsia="ru-RU"/>
              </w:rPr>
              <w:t>ь</w:t>
            </w:r>
            <w:r w:rsidRPr="00E63838">
              <w:rPr>
                <w:rFonts w:eastAsia="Calibri"/>
                <w:color w:val="000000"/>
                <w:sz w:val="24"/>
                <w:szCs w:val="24"/>
                <w:lang w:eastAsia="ru-RU"/>
              </w:rPr>
              <w:t>ного роста и способы совершенствования собственной деятельности на основе самооценки</w:t>
            </w:r>
            <w:r w:rsidR="007F2663" w:rsidRPr="00E63838">
              <w:rPr>
                <w:sz w:val="24"/>
                <w:szCs w:val="24"/>
              </w:rPr>
              <w:t>;</w:t>
            </w:r>
          </w:p>
          <w:p w14:paraId="6A387BEE" w14:textId="16485F6E" w:rsidR="00EF7F4A" w:rsidRPr="00E63838" w:rsidRDefault="00EF7F4A" w:rsidP="00F910E9">
            <w:pPr>
              <w:pStyle w:val="Default"/>
            </w:pPr>
            <w:r w:rsidRPr="00E63838">
              <w:t>3. Владеет индивидуально значимыми способами самоорганизации и саморазвития, выстраивает гибкую профессионально-образовательную траекторию</w:t>
            </w:r>
            <w:r w:rsidR="007F2663" w:rsidRPr="00E63838">
              <w:t>.</w:t>
            </w:r>
          </w:p>
        </w:tc>
      </w:tr>
    </w:tbl>
    <w:p w14:paraId="3789B90A" w14:textId="77777777" w:rsidR="00EF7F4A" w:rsidRDefault="00EF7F4A" w:rsidP="00E21D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6B99CE" w14:textId="6B36C9D8" w:rsidR="001A5CEE" w:rsidRDefault="00E21DA0" w:rsidP="001A5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Общеп</w:t>
      </w:r>
      <w:r w:rsidR="001A5CEE" w:rsidRPr="00B860CF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 w:rsidR="001A5CEE">
        <w:rPr>
          <w:rFonts w:ascii="Times New Roman" w:hAnsi="Times New Roman" w:cs="Times New Roman"/>
          <w:b/>
          <w:sz w:val="28"/>
          <w:szCs w:val="28"/>
        </w:rPr>
        <w:t>е</w:t>
      </w:r>
      <w:r w:rsidR="001A5CEE" w:rsidRPr="00B860CF">
        <w:rPr>
          <w:rFonts w:ascii="Times New Roman" w:hAnsi="Times New Roman" w:cs="Times New Roman"/>
          <w:b/>
          <w:sz w:val="28"/>
          <w:szCs w:val="28"/>
        </w:rPr>
        <w:t xml:space="preserve"> компетенци</w:t>
      </w:r>
      <w:r w:rsidR="001A5CEE">
        <w:rPr>
          <w:rFonts w:ascii="Times New Roman" w:hAnsi="Times New Roman" w:cs="Times New Roman"/>
          <w:b/>
          <w:sz w:val="28"/>
          <w:szCs w:val="28"/>
        </w:rPr>
        <w:t>и направления и индикаторы их достижения:</w:t>
      </w:r>
    </w:p>
    <w:p w14:paraId="2FEA56A3" w14:textId="77777777" w:rsidR="00E21DA0" w:rsidRDefault="00E21DA0" w:rsidP="001A5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2911"/>
        <w:gridCol w:w="5031"/>
      </w:tblGrid>
      <w:tr w:rsidR="00E21DA0" w:rsidRPr="004441A5" w14:paraId="1417E34D" w14:textId="77777777" w:rsidTr="009E4915">
        <w:tc>
          <w:tcPr>
            <w:tcW w:w="927" w:type="pct"/>
          </w:tcPr>
          <w:p w14:paraId="45F815B4" w14:textId="3FDB3B61" w:rsidR="00E21DA0" w:rsidRPr="00E63838" w:rsidRDefault="00E21DA0" w:rsidP="00E2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компетенции</w:t>
            </w:r>
          </w:p>
        </w:tc>
        <w:tc>
          <w:tcPr>
            <w:tcW w:w="1502" w:type="pct"/>
            <w:vAlign w:val="center"/>
          </w:tcPr>
          <w:p w14:paraId="59657820" w14:textId="062EA8E9" w:rsidR="00E21DA0" w:rsidRPr="00E63838" w:rsidRDefault="00E21DA0" w:rsidP="00E2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и наименование универсальных компетенций выпускника программы магистратуры (ФГОС ВО 3++)</w:t>
            </w:r>
          </w:p>
        </w:tc>
        <w:tc>
          <w:tcPr>
            <w:tcW w:w="2571" w:type="pct"/>
          </w:tcPr>
          <w:p w14:paraId="329EE084" w14:textId="00006C3D" w:rsidR="00E21DA0" w:rsidRPr="00E63838" w:rsidRDefault="0046767D" w:rsidP="00E21D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E21DA0"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писание индикаторов достижения универсальных компетенций </w:t>
            </w:r>
            <w:r w:rsidR="00E21DA0" w:rsidRPr="00E638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(в соответствии с ПООП (при наличии)</w:t>
            </w:r>
          </w:p>
        </w:tc>
      </w:tr>
      <w:tr w:rsidR="00175BB2" w:rsidRPr="004441A5" w14:paraId="084BBB19" w14:textId="77777777" w:rsidTr="009E4915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837AC3" w14:textId="19E35579" w:rsidR="00175BB2" w:rsidRPr="00E63838" w:rsidRDefault="00175BB2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Правовые и этические основы профессио</w:t>
            </w:r>
            <w:r w:rsidRPr="00E63838">
              <w:rPr>
                <w:sz w:val="24"/>
                <w:szCs w:val="24"/>
              </w:rPr>
              <w:softHyphen/>
              <w:t>нальной деятельности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095A31" w14:textId="566C8E69" w:rsidR="00175BB2" w:rsidRPr="00E63838" w:rsidRDefault="00175BB2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ОПК-1. Способен осуществлять и оптимизировать профессиональную деятельность в соответствии с нормативно</w:t>
            </w:r>
            <w:r w:rsidR="0027645F" w:rsidRPr="00E63838">
              <w:rPr>
                <w:sz w:val="24"/>
                <w:szCs w:val="24"/>
              </w:rPr>
              <w:t>-</w:t>
            </w:r>
            <w:r w:rsidRPr="00E63838">
              <w:rPr>
                <w:sz w:val="24"/>
                <w:szCs w:val="24"/>
              </w:rPr>
              <w:t>правовыми актами в сфере образования и нормами профессиональной этики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D57E1" w14:textId="6C0487A9" w:rsidR="00175BB2" w:rsidRPr="00E63838" w:rsidRDefault="00175BB2" w:rsidP="0046767D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1.</w:t>
            </w:r>
            <w:r w:rsidR="007F2663" w:rsidRPr="00E63838">
              <w:rPr>
                <w:sz w:val="24"/>
                <w:szCs w:val="24"/>
              </w:rPr>
              <w:t xml:space="preserve"> Разрабатывает предложения по оптимизации </w:t>
            </w:r>
            <w:r w:rsidRPr="00E63838">
              <w:rPr>
                <w:sz w:val="24"/>
                <w:szCs w:val="24"/>
              </w:rPr>
              <w:t>профессиональную деятельность в соответствии с нормативно правовыми актами в сфере образования и нормами профессиональной этики</w:t>
            </w:r>
            <w:r w:rsidR="007F2663" w:rsidRPr="00E63838">
              <w:rPr>
                <w:sz w:val="24"/>
                <w:szCs w:val="24"/>
              </w:rPr>
              <w:t>;</w:t>
            </w:r>
          </w:p>
          <w:p w14:paraId="41C12695" w14:textId="2B451523" w:rsidR="00175BB2" w:rsidRPr="00E63838" w:rsidRDefault="00175BB2" w:rsidP="0046767D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2. Осуществляет выбор форм взаимодействия со всеми участниками профессиональной деятельности на основе действующих нормативно правовых актов и норм профессиональной этики</w:t>
            </w:r>
            <w:r w:rsidR="007F2663" w:rsidRPr="00E63838">
              <w:rPr>
                <w:sz w:val="24"/>
                <w:szCs w:val="24"/>
              </w:rPr>
              <w:t>;</w:t>
            </w:r>
          </w:p>
          <w:p w14:paraId="2EB2469D" w14:textId="1448A34E" w:rsidR="00175BB2" w:rsidRPr="00E63838" w:rsidRDefault="00175BB2" w:rsidP="0046767D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3. </w:t>
            </w:r>
            <w:r w:rsidR="007F2663" w:rsidRPr="00E63838">
              <w:rPr>
                <w:sz w:val="24"/>
                <w:szCs w:val="24"/>
              </w:rPr>
              <w:t>Оптимизирует</w:t>
            </w:r>
            <w:r w:rsidRPr="00E63838">
              <w:rPr>
                <w:sz w:val="24"/>
                <w:szCs w:val="24"/>
              </w:rPr>
              <w:t xml:space="preserve"> предложения по оптимизации профессиональной деятельности в соответствии с нормативно правовыми актами в сфере образования и нормами профессиональной этики</w:t>
            </w:r>
            <w:r w:rsidR="007F2663" w:rsidRPr="00E63838">
              <w:rPr>
                <w:sz w:val="24"/>
                <w:szCs w:val="24"/>
              </w:rPr>
              <w:t>.</w:t>
            </w:r>
          </w:p>
        </w:tc>
      </w:tr>
      <w:tr w:rsidR="00175BB2" w:rsidRPr="004441A5" w14:paraId="0857E4AD" w14:textId="77777777" w:rsidTr="009E4915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555B30" w14:textId="3334B920" w:rsidR="00175BB2" w:rsidRPr="00E63838" w:rsidRDefault="00175BB2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Разработка основных и дополнительных образовательных программ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98279D" w14:textId="37DD3A72" w:rsidR="00175BB2" w:rsidRPr="00E63838" w:rsidRDefault="00175BB2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ОПК-2. </w:t>
            </w:r>
            <w:r w:rsidR="00752A53" w:rsidRPr="00E63838">
              <w:rPr>
                <w:sz w:val="24"/>
                <w:szCs w:val="24"/>
              </w:rPr>
              <w:t xml:space="preserve"> </w:t>
            </w:r>
            <w:r w:rsidRPr="00E63838">
              <w:rPr>
                <w:sz w:val="24"/>
                <w:szCs w:val="24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F610E4" w14:textId="41ADA274" w:rsidR="00175BB2" w:rsidRPr="00E63838" w:rsidRDefault="00175BB2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1. Демонстрирует </w:t>
            </w:r>
            <w:r w:rsidR="007F2663" w:rsidRPr="00E63838">
              <w:rPr>
                <w:sz w:val="24"/>
                <w:szCs w:val="24"/>
              </w:rPr>
              <w:t>навыки проектирования</w:t>
            </w:r>
            <w:r w:rsidRPr="00E63838">
              <w:rPr>
                <w:sz w:val="24"/>
                <w:szCs w:val="24"/>
              </w:rPr>
              <w:t xml:space="preserve"> научно-методического обеспечения</w:t>
            </w:r>
            <w:r w:rsidR="007F2663" w:rsidRPr="00E63838">
              <w:rPr>
                <w:sz w:val="24"/>
                <w:szCs w:val="24"/>
              </w:rPr>
              <w:t>,</w:t>
            </w:r>
            <w:r w:rsidRPr="00E63838">
              <w:rPr>
                <w:sz w:val="24"/>
                <w:szCs w:val="24"/>
              </w:rPr>
              <w:t xml:space="preserve"> реализации основных и дополнительных образовательных программ</w:t>
            </w:r>
            <w:r w:rsidR="007F2663" w:rsidRPr="00E63838">
              <w:rPr>
                <w:sz w:val="24"/>
                <w:szCs w:val="24"/>
              </w:rPr>
              <w:t>;</w:t>
            </w:r>
          </w:p>
          <w:p w14:paraId="2DF2C981" w14:textId="3D3E220B" w:rsidR="00175BB2" w:rsidRPr="00E63838" w:rsidRDefault="00175BB2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2. Осуществляет проектирование основных образовательных программ с учетом специфики и уровня образовательной организации</w:t>
            </w:r>
            <w:r w:rsidR="007F2663" w:rsidRPr="00E63838">
              <w:rPr>
                <w:sz w:val="24"/>
                <w:szCs w:val="24"/>
              </w:rPr>
              <w:t>;</w:t>
            </w:r>
          </w:p>
          <w:p w14:paraId="54D4F215" w14:textId="13ACDB09" w:rsidR="00175BB2" w:rsidRPr="00E63838" w:rsidRDefault="00175BB2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3. </w:t>
            </w:r>
            <w:r w:rsidR="007F2663" w:rsidRPr="00E63838">
              <w:rPr>
                <w:sz w:val="24"/>
                <w:szCs w:val="24"/>
              </w:rPr>
              <w:t>П</w:t>
            </w:r>
            <w:r w:rsidRPr="00E63838">
              <w:rPr>
                <w:sz w:val="24"/>
                <w:szCs w:val="24"/>
              </w:rPr>
              <w:t>роектир</w:t>
            </w:r>
            <w:r w:rsidR="007F2663" w:rsidRPr="00E63838">
              <w:rPr>
                <w:sz w:val="24"/>
                <w:szCs w:val="24"/>
              </w:rPr>
              <w:t>ует</w:t>
            </w:r>
            <w:r w:rsidRPr="00E63838">
              <w:rPr>
                <w:sz w:val="24"/>
                <w:szCs w:val="24"/>
              </w:rPr>
              <w:t xml:space="preserve"> </w:t>
            </w:r>
            <w:r w:rsidR="007F2663" w:rsidRPr="00E63838">
              <w:rPr>
                <w:sz w:val="24"/>
                <w:szCs w:val="24"/>
              </w:rPr>
              <w:t xml:space="preserve">основные и </w:t>
            </w:r>
            <w:r w:rsidRPr="00E63838">
              <w:rPr>
                <w:sz w:val="24"/>
                <w:szCs w:val="24"/>
              </w:rPr>
              <w:t>дополнительны</w:t>
            </w:r>
            <w:r w:rsidR="007F2663" w:rsidRPr="00E63838">
              <w:rPr>
                <w:sz w:val="24"/>
                <w:szCs w:val="24"/>
              </w:rPr>
              <w:t>е</w:t>
            </w:r>
            <w:r w:rsidRPr="00E63838">
              <w:rPr>
                <w:sz w:val="24"/>
                <w:szCs w:val="24"/>
              </w:rPr>
              <w:t xml:space="preserve"> образовательны</w:t>
            </w:r>
            <w:r w:rsidR="007F2663" w:rsidRPr="00E63838">
              <w:rPr>
                <w:sz w:val="24"/>
                <w:szCs w:val="24"/>
              </w:rPr>
              <w:t>е</w:t>
            </w:r>
            <w:r w:rsidRPr="00E63838">
              <w:rPr>
                <w:sz w:val="24"/>
                <w:szCs w:val="24"/>
              </w:rPr>
              <w:t xml:space="preserve"> программ</w:t>
            </w:r>
            <w:r w:rsidR="007F2663" w:rsidRPr="00E63838">
              <w:rPr>
                <w:sz w:val="24"/>
                <w:szCs w:val="24"/>
              </w:rPr>
              <w:t>ы</w:t>
            </w:r>
            <w:r w:rsidRPr="00E63838">
              <w:rPr>
                <w:sz w:val="24"/>
                <w:szCs w:val="24"/>
              </w:rPr>
              <w:t xml:space="preserve"> с учетом специфики и уровня образовательной организа</w:t>
            </w:r>
            <w:r w:rsidRPr="00E63838">
              <w:rPr>
                <w:sz w:val="24"/>
                <w:szCs w:val="24"/>
              </w:rPr>
              <w:softHyphen/>
              <w:t>ции</w:t>
            </w:r>
            <w:r w:rsidR="007F2663" w:rsidRPr="00E63838">
              <w:rPr>
                <w:sz w:val="24"/>
                <w:szCs w:val="24"/>
              </w:rPr>
              <w:t>.</w:t>
            </w:r>
          </w:p>
        </w:tc>
      </w:tr>
      <w:tr w:rsidR="00175BB2" w:rsidRPr="004441A5" w14:paraId="34327F16" w14:textId="77777777" w:rsidTr="009E4915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C7A8B" w14:textId="0C9DA72B" w:rsidR="00175BB2" w:rsidRPr="00E63838" w:rsidRDefault="00175BB2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Совместная и индивидуальная учебная и </w:t>
            </w:r>
            <w:r w:rsidRPr="00E63838">
              <w:rPr>
                <w:sz w:val="24"/>
                <w:szCs w:val="24"/>
              </w:rPr>
              <w:lastRenderedPageBreak/>
              <w:t>воспитательная деятельность обучающе</w:t>
            </w:r>
            <w:r w:rsidRPr="00E63838">
              <w:rPr>
                <w:sz w:val="24"/>
                <w:szCs w:val="24"/>
              </w:rPr>
              <w:softHyphen/>
              <w:t>гося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5FB17" w14:textId="0FDDA4F3" w:rsidR="00175BB2" w:rsidRPr="00E63838" w:rsidRDefault="00175BB2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lastRenderedPageBreak/>
              <w:t>ОПК-3</w:t>
            </w:r>
            <w:r w:rsidR="00752A53" w:rsidRPr="00E63838">
              <w:rPr>
                <w:sz w:val="24"/>
                <w:szCs w:val="24"/>
              </w:rPr>
              <w:t>.</w:t>
            </w:r>
            <w:r w:rsidRPr="00E63838">
              <w:rPr>
                <w:sz w:val="24"/>
                <w:szCs w:val="24"/>
              </w:rPr>
              <w:t xml:space="preserve"> </w:t>
            </w:r>
            <w:r w:rsidR="00752A53" w:rsidRPr="00E63838">
              <w:rPr>
                <w:sz w:val="24"/>
                <w:szCs w:val="24"/>
              </w:rPr>
              <w:t xml:space="preserve"> </w:t>
            </w:r>
            <w:r w:rsidRPr="00E63838">
              <w:rPr>
                <w:sz w:val="24"/>
                <w:szCs w:val="24"/>
              </w:rPr>
              <w:t xml:space="preserve">Способен проектировать организацию совместной </w:t>
            </w:r>
            <w:r w:rsidRPr="00E63838">
              <w:rPr>
                <w:sz w:val="24"/>
                <w:szCs w:val="24"/>
              </w:rPr>
              <w:lastRenderedPageBreak/>
              <w:t>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DB08C0F" w14:textId="695BB658" w:rsidR="00175BB2" w:rsidRPr="00E63838" w:rsidRDefault="00175BB2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lastRenderedPageBreak/>
              <w:t>1. Разрабатывает и реализует компоненты совместной и индивидуальной учебной и воспитательной деятельности обучающи</w:t>
            </w:r>
            <w:r w:rsidR="0027645F" w:rsidRPr="00E63838">
              <w:rPr>
                <w:sz w:val="24"/>
                <w:szCs w:val="24"/>
              </w:rPr>
              <w:t>х</w:t>
            </w:r>
            <w:r w:rsidRPr="00E63838">
              <w:rPr>
                <w:sz w:val="24"/>
                <w:szCs w:val="24"/>
              </w:rPr>
              <w:t xml:space="preserve">ся, в </w:t>
            </w:r>
            <w:r w:rsidRPr="00E63838">
              <w:rPr>
                <w:sz w:val="24"/>
                <w:szCs w:val="24"/>
              </w:rPr>
              <w:lastRenderedPageBreak/>
              <w:t>том числе с особыми образовательными потребностями</w:t>
            </w:r>
            <w:r w:rsidR="007F2663" w:rsidRPr="00E63838">
              <w:rPr>
                <w:sz w:val="24"/>
                <w:szCs w:val="24"/>
              </w:rPr>
              <w:t>;</w:t>
            </w:r>
          </w:p>
          <w:p w14:paraId="51D35A0D" w14:textId="7E6F3225" w:rsidR="00175BB2" w:rsidRPr="00E63838" w:rsidRDefault="00175BB2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2. П</w:t>
            </w:r>
            <w:r w:rsidR="007F2663" w:rsidRPr="00E63838">
              <w:rPr>
                <w:sz w:val="24"/>
                <w:szCs w:val="24"/>
              </w:rPr>
              <w:t>роектирует эффективную организацию совместной и индивидуальной учебной и воспитательной деятельности обучающихся, в том числе с особыми образовательными потребностями.</w:t>
            </w:r>
          </w:p>
        </w:tc>
      </w:tr>
      <w:tr w:rsidR="001A5CEE" w:rsidRPr="004441A5" w14:paraId="29FD6522" w14:textId="77777777" w:rsidTr="009E4915">
        <w:tc>
          <w:tcPr>
            <w:tcW w:w="927" w:type="pct"/>
          </w:tcPr>
          <w:p w14:paraId="10424B15" w14:textId="2E830F48" w:rsidR="001A5CEE" w:rsidRPr="00E63838" w:rsidRDefault="00752A53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lastRenderedPageBreak/>
              <w:t>Построение воспитывающей образовательной среды</w:t>
            </w:r>
          </w:p>
        </w:tc>
        <w:tc>
          <w:tcPr>
            <w:tcW w:w="1502" w:type="pct"/>
          </w:tcPr>
          <w:p w14:paraId="75D065D4" w14:textId="1B65F26D" w:rsidR="001A5CEE" w:rsidRPr="00E63838" w:rsidRDefault="00752A53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ОПК-4.  Способен создавать и реализовывать условия и принципы </w:t>
            </w:r>
            <w:r w:rsidR="00D6156E" w:rsidRPr="00E63838">
              <w:rPr>
                <w:sz w:val="24"/>
                <w:szCs w:val="24"/>
              </w:rPr>
              <w:t>духовно-нравственного</w:t>
            </w:r>
            <w:r w:rsidRPr="00E63838">
              <w:rPr>
                <w:sz w:val="24"/>
                <w:szCs w:val="24"/>
              </w:rPr>
              <w:t xml:space="preserve"> воспитания обучающихся на основе базовых национальных ценностей</w:t>
            </w:r>
          </w:p>
        </w:tc>
        <w:tc>
          <w:tcPr>
            <w:tcW w:w="2571" w:type="pct"/>
          </w:tcPr>
          <w:p w14:paraId="1804E8DA" w14:textId="0AE3B007" w:rsidR="00752A53" w:rsidRPr="00E63838" w:rsidRDefault="00752A53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1. </w:t>
            </w:r>
            <w:r w:rsidR="007F2663" w:rsidRPr="00E63838">
              <w:rPr>
                <w:sz w:val="24"/>
                <w:szCs w:val="24"/>
              </w:rPr>
              <w:t xml:space="preserve">Реализует цели духовно-нравственного воспитания обучающихся с учетом принципов цели духовно-нравственного воспитания на основе базовых национальных ценностей; </w:t>
            </w:r>
          </w:p>
          <w:p w14:paraId="55B8B4D0" w14:textId="1AB21A0A" w:rsidR="00290653" w:rsidRPr="00E63838" w:rsidRDefault="00752A53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2. </w:t>
            </w:r>
            <w:r w:rsidR="007F2663" w:rsidRPr="00E63838">
              <w:rPr>
                <w:sz w:val="24"/>
                <w:szCs w:val="24"/>
              </w:rPr>
              <w:t xml:space="preserve">Проектирует условия </w:t>
            </w:r>
            <w:r w:rsidR="00D6156E" w:rsidRPr="00E63838">
              <w:rPr>
                <w:sz w:val="24"/>
                <w:szCs w:val="24"/>
              </w:rPr>
              <w:t>духовно-нравственного</w:t>
            </w:r>
            <w:r w:rsidR="007F2663" w:rsidRPr="00E63838">
              <w:rPr>
                <w:sz w:val="24"/>
                <w:szCs w:val="24"/>
              </w:rPr>
              <w:t xml:space="preserve"> воспитания обучающихся на основе базовых национальных ценностей.</w:t>
            </w:r>
          </w:p>
        </w:tc>
      </w:tr>
      <w:tr w:rsidR="00752A53" w:rsidRPr="004441A5" w14:paraId="0860A48B" w14:textId="77777777" w:rsidTr="009E4915">
        <w:trPr>
          <w:trHeight w:val="83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91D8D75" w14:textId="6E18C5AC" w:rsidR="00752A53" w:rsidRPr="00E63838" w:rsidRDefault="00752A53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Контроль и оценка формирования результатов образования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C8C5F9" w14:textId="33432C82" w:rsidR="00752A53" w:rsidRPr="00E63838" w:rsidRDefault="00752A53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ОПК-5. Способен раз</w:t>
            </w:r>
            <w:r w:rsidRPr="00E63838">
              <w:rPr>
                <w:sz w:val="24"/>
                <w:szCs w:val="24"/>
              </w:rPr>
              <w:softHyphen/>
              <w:t>рабатывать программы мониторинга результатов образования обучающихся, разрабатывать и реализовывать программы преодоления трудностей в обучении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E7CCC" w14:textId="7032F69F" w:rsidR="00752A53" w:rsidRPr="00E63838" w:rsidRDefault="00752A53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1. Определяет структурные компоненты и разрабатывает программы мониторинга результатов образования обучающихся</w:t>
            </w:r>
          </w:p>
          <w:p w14:paraId="40469DDD" w14:textId="6657D7DF" w:rsidR="00752A53" w:rsidRPr="00E63838" w:rsidRDefault="00752A53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2. Отбирает и разрабатывает </w:t>
            </w:r>
            <w:r w:rsidR="00D6156E" w:rsidRPr="00E63838">
              <w:rPr>
                <w:sz w:val="24"/>
                <w:szCs w:val="24"/>
              </w:rPr>
              <w:t>контрольно-измерительные</w:t>
            </w:r>
            <w:r w:rsidRPr="00E63838">
              <w:rPr>
                <w:sz w:val="24"/>
                <w:szCs w:val="24"/>
              </w:rPr>
              <w:t xml:space="preserve"> материалы, диагностические методики и средства оценивания результатов образования обучающихся</w:t>
            </w:r>
            <w:r w:rsidR="007F2663" w:rsidRPr="00E63838">
              <w:rPr>
                <w:sz w:val="24"/>
                <w:szCs w:val="24"/>
              </w:rPr>
              <w:t>;</w:t>
            </w:r>
          </w:p>
          <w:p w14:paraId="029E2791" w14:textId="3051E4CE" w:rsidR="00752A53" w:rsidRPr="00E63838" w:rsidRDefault="00752A53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3. Владеет методами, средствами и технологиями выявления трудностей в обучении</w:t>
            </w:r>
            <w:r w:rsidR="007F2663" w:rsidRPr="00E63838">
              <w:rPr>
                <w:sz w:val="24"/>
                <w:szCs w:val="24"/>
              </w:rPr>
              <w:t xml:space="preserve"> и р</w:t>
            </w:r>
            <w:r w:rsidRPr="00E63838">
              <w:rPr>
                <w:sz w:val="24"/>
                <w:szCs w:val="24"/>
              </w:rPr>
              <w:t>азрабатывает программы преодоления трудностей в обучении на основе мониторинга результатов образования обучающихся.</w:t>
            </w:r>
          </w:p>
        </w:tc>
      </w:tr>
      <w:tr w:rsidR="00752A53" w:rsidRPr="004441A5" w14:paraId="62C92C2F" w14:textId="77777777" w:rsidTr="00752A53">
        <w:trPr>
          <w:trHeight w:val="830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52B2E" w14:textId="7C198290" w:rsidR="00752A53" w:rsidRPr="00E63838" w:rsidRDefault="00D6156E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Психолого-педагогические</w:t>
            </w:r>
            <w:r w:rsidR="00752A53" w:rsidRPr="00E63838">
              <w:rPr>
                <w:sz w:val="24"/>
                <w:szCs w:val="24"/>
              </w:rPr>
              <w:t xml:space="preserve"> технологии в профессио</w:t>
            </w:r>
            <w:r w:rsidR="00752A53" w:rsidRPr="00E63838">
              <w:rPr>
                <w:sz w:val="24"/>
                <w:szCs w:val="24"/>
              </w:rPr>
              <w:softHyphen/>
              <w:t>нальной деятельности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68DDF" w14:textId="27B41670" w:rsidR="00752A53" w:rsidRPr="00E63838" w:rsidRDefault="00752A53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ОПК-6</w:t>
            </w:r>
            <w:r w:rsidR="0046767D">
              <w:rPr>
                <w:sz w:val="24"/>
                <w:szCs w:val="24"/>
              </w:rPr>
              <w:t>.</w:t>
            </w:r>
            <w:r w:rsidRPr="00E63838">
              <w:rPr>
                <w:sz w:val="24"/>
                <w:szCs w:val="24"/>
              </w:rPr>
              <w:t xml:space="preserve"> Способен про</w:t>
            </w:r>
            <w:r w:rsidRPr="00E63838">
              <w:rPr>
                <w:sz w:val="24"/>
                <w:szCs w:val="24"/>
              </w:rPr>
              <w:softHyphen/>
              <w:t>ектировать и использовать эффективные психолого-педагогические, в том числе инклюзивные</w:t>
            </w:r>
            <w:r w:rsidR="00E873BE">
              <w:rPr>
                <w:sz w:val="24"/>
                <w:szCs w:val="24"/>
              </w:rPr>
              <w:t>,</w:t>
            </w:r>
            <w:r w:rsidRPr="00E63838">
              <w:rPr>
                <w:sz w:val="24"/>
                <w:szCs w:val="24"/>
              </w:rPr>
              <w:t xml:space="preserve"> технологии в профессиональной деятельности, необходимые для индивидуализации обучения, развития воспитания обучающихся с особыми образовательными потребностями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76108" w14:textId="7993D388" w:rsidR="00752A53" w:rsidRPr="00E63838" w:rsidRDefault="00752A53" w:rsidP="0046767D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1. Демонстрирует умение дифференциро</w:t>
            </w:r>
            <w:r w:rsidRPr="00E63838">
              <w:rPr>
                <w:sz w:val="24"/>
                <w:szCs w:val="24"/>
              </w:rPr>
              <w:softHyphen/>
              <w:t>ванного отбора психолого-педагогических, в том числе инклюзивных, технологий для решения профессиональных задач</w:t>
            </w:r>
            <w:r w:rsidR="007F2663" w:rsidRPr="00E63838">
              <w:rPr>
                <w:sz w:val="24"/>
                <w:szCs w:val="24"/>
              </w:rPr>
              <w:t>;</w:t>
            </w:r>
          </w:p>
          <w:p w14:paraId="555CC39C" w14:textId="37270FCD" w:rsidR="00752A53" w:rsidRPr="00E63838" w:rsidRDefault="00752A53" w:rsidP="0046767D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2. Проектирует использование и реализует психолого-педагогические, в том числе инклюзивные технологии</w:t>
            </w:r>
            <w:r w:rsidR="007F2663" w:rsidRPr="00E63838">
              <w:rPr>
                <w:sz w:val="24"/>
                <w:szCs w:val="24"/>
              </w:rPr>
              <w:t>, необходимые для индивидуализации обучения, развития воспитания обучающихся</w:t>
            </w:r>
          </w:p>
        </w:tc>
      </w:tr>
      <w:tr w:rsidR="00752A53" w:rsidRPr="004441A5" w14:paraId="559A7C07" w14:textId="77777777" w:rsidTr="00752A53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944CE" w14:textId="469AD2CB" w:rsidR="00752A53" w:rsidRPr="00E63838" w:rsidRDefault="00752A53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Взаимодействие с участниками образовательных отношений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17359" w14:textId="70960E00" w:rsidR="00752A53" w:rsidRPr="00E63838" w:rsidRDefault="00752A53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ОПК</w:t>
            </w:r>
            <w:r w:rsidR="0046767D">
              <w:rPr>
                <w:sz w:val="24"/>
                <w:szCs w:val="24"/>
              </w:rPr>
              <w:t xml:space="preserve"> </w:t>
            </w:r>
            <w:r w:rsidRPr="00E63838">
              <w:rPr>
                <w:sz w:val="24"/>
                <w:szCs w:val="24"/>
              </w:rPr>
              <w:t>-7. Способен планировать и организовывать взаимодействия участников образовательных отношений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D458B" w14:textId="5CCBED6C" w:rsidR="00752A53" w:rsidRPr="00E63838" w:rsidRDefault="00752A53" w:rsidP="007F2663">
            <w:pPr>
              <w:pStyle w:val="2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1. Осуществляет отбор основных моделей и способов взаимодействия участников образовательных отношений для решения профессиональных задач</w:t>
            </w:r>
            <w:r w:rsidR="007F2663" w:rsidRPr="00E63838">
              <w:rPr>
                <w:sz w:val="24"/>
                <w:szCs w:val="24"/>
              </w:rPr>
              <w:t>;</w:t>
            </w:r>
          </w:p>
          <w:p w14:paraId="529C69FA" w14:textId="16603FBF" w:rsidR="00752A53" w:rsidRPr="00E63838" w:rsidRDefault="00752A53" w:rsidP="007F2663">
            <w:pPr>
              <w:pStyle w:val="2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2. </w:t>
            </w:r>
            <w:r w:rsidR="007F2663" w:rsidRPr="00E63838">
              <w:rPr>
                <w:sz w:val="24"/>
                <w:szCs w:val="24"/>
              </w:rPr>
              <w:t>Эффективно о</w:t>
            </w:r>
            <w:r w:rsidRPr="00E63838">
              <w:rPr>
                <w:sz w:val="24"/>
                <w:szCs w:val="24"/>
              </w:rPr>
              <w:t>рганизует совместную деятельность участников образовательных отношений в рамках реализации образовательных программ</w:t>
            </w:r>
          </w:p>
        </w:tc>
      </w:tr>
      <w:tr w:rsidR="00752A53" w:rsidRPr="004441A5" w14:paraId="2C631DB2" w14:textId="77777777" w:rsidTr="00752A53"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60B5D" w14:textId="123CB653" w:rsidR="00752A53" w:rsidRPr="00E63838" w:rsidRDefault="00752A53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lastRenderedPageBreak/>
              <w:t>Научные основы педагогической деятельности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E9D51" w14:textId="3E2B588E" w:rsidR="00752A53" w:rsidRPr="00E63838" w:rsidRDefault="00752A53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ОПК-8. 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C13EA" w14:textId="057A515D" w:rsidR="00752A53" w:rsidRPr="00E63838" w:rsidRDefault="00752A53" w:rsidP="0027645F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>1. Владеет методами анализа результатов исследований и обобщения научных знаний в предметной области и образовании.</w:t>
            </w:r>
          </w:p>
          <w:p w14:paraId="62E5FE8C" w14:textId="4090217F" w:rsidR="00752A53" w:rsidRPr="00E63838" w:rsidRDefault="00752A53" w:rsidP="007F2663">
            <w:pPr>
              <w:pStyle w:val="21"/>
              <w:shd w:val="clear" w:color="auto" w:fill="auto"/>
              <w:spacing w:line="274" w:lineRule="exact"/>
              <w:jc w:val="left"/>
              <w:rPr>
                <w:sz w:val="24"/>
                <w:szCs w:val="24"/>
              </w:rPr>
            </w:pPr>
            <w:r w:rsidRPr="00E63838">
              <w:rPr>
                <w:sz w:val="24"/>
                <w:szCs w:val="24"/>
              </w:rPr>
              <w:t xml:space="preserve">2. Проектирует </w:t>
            </w:r>
            <w:r w:rsidR="007F2663" w:rsidRPr="00E63838">
              <w:rPr>
                <w:sz w:val="24"/>
                <w:szCs w:val="24"/>
              </w:rPr>
              <w:t>педагогическую</w:t>
            </w:r>
            <w:r w:rsidRPr="00E63838">
              <w:rPr>
                <w:sz w:val="24"/>
                <w:szCs w:val="24"/>
              </w:rPr>
              <w:t xml:space="preserve"> деятельность на основе научных знаний и результатов исследований</w:t>
            </w:r>
            <w:r w:rsidR="007F2663" w:rsidRPr="00E63838">
              <w:rPr>
                <w:sz w:val="24"/>
                <w:szCs w:val="24"/>
              </w:rPr>
              <w:t>, цифровых компетенций</w:t>
            </w:r>
            <w:r w:rsidRPr="00E63838">
              <w:rPr>
                <w:sz w:val="24"/>
                <w:szCs w:val="24"/>
              </w:rPr>
              <w:t xml:space="preserve"> в соответствии с предметной областью согласно освоенному профилю подготовки</w:t>
            </w:r>
          </w:p>
        </w:tc>
      </w:tr>
    </w:tbl>
    <w:p w14:paraId="163BF88B" w14:textId="77777777" w:rsidR="001A5CEE" w:rsidRDefault="001A5CEE" w:rsidP="00F06F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B90229" w14:textId="68FCF69C" w:rsidR="00267793" w:rsidRDefault="00C02F3C" w:rsidP="002677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6DF">
        <w:rPr>
          <w:rFonts w:ascii="Times New Roman" w:hAnsi="Times New Roman" w:cs="Times New Roman"/>
          <w:sz w:val="28"/>
          <w:szCs w:val="28"/>
        </w:rPr>
        <w:t xml:space="preserve">Универсальные </w:t>
      </w:r>
      <w:r w:rsidR="00267793">
        <w:rPr>
          <w:rFonts w:ascii="Times New Roman" w:hAnsi="Times New Roman" w:cs="Times New Roman"/>
          <w:sz w:val="28"/>
          <w:szCs w:val="28"/>
        </w:rPr>
        <w:t xml:space="preserve">и общепрофессиональные </w:t>
      </w:r>
      <w:r w:rsidRPr="00B076DF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663697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076DF">
        <w:rPr>
          <w:rFonts w:ascii="Times New Roman" w:hAnsi="Times New Roman" w:cs="Times New Roman"/>
          <w:sz w:val="28"/>
          <w:szCs w:val="28"/>
        </w:rPr>
        <w:t>формир</w:t>
      </w:r>
      <w:r w:rsidR="00663697">
        <w:rPr>
          <w:rFonts w:ascii="Times New Roman" w:hAnsi="Times New Roman" w:cs="Times New Roman"/>
          <w:sz w:val="28"/>
          <w:szCs w:val="28"/>
        </w:rPr>
        <w:t>оваться</w:t>
      </w:r>
      <w:r w:rsidRPr="00B076DF">
        <w:rPr>
          <w:rFonts w:ascii="Times New Roman" w:hAnsi="Times New Roman" w:cs="Times New Roman"/>
          <w:sz w:val="28"/>
          <w:szCs w:val="28"/>
        </w:rPr>
        <w:t xml:space="preserve"> дисциплинами обязательной части и части, формируемой участниками образовательных отношений Блока 1 «Дисциплины (модули)», а также Блока 2 «Практики»</w:t>
      </w:r>
      <w:r w:rsidR="007A32E0" w:rsidRPr="007A32E0">
        <w:rPr>
          <w:rFonts w:ascii="Times New Roman" w:hAnsi="Times New Roman" w:cs="Times New Roman"/>
          <w:sz w:val="28"/>
          <w:szCs w:val="28"/>
        </w:rPr>
        <w:t xml:space="preserve"> </w:t>
      </w:r>
      <w:r w:rsidR="007A32E0" w:rsidRPr="00B076DF">
        <w:rPr>
          <w:rFonts w:ascii="Times New Roman" w:hAnsi="Times New Roman" w:cs="Times New Roman"/>
          <w:sz w:val="28"/>
          <w:szCs w:val="28"/>
        </w:rPr>
        <w:t>в период прохождения практики и выполнения НИР</w:t>
      </w:r>
      <w:r w:rsidR="007A32E0">
        <w:rPr>
          <w:rFonts w:ascii="Times New Roman" w:hAnsi="Times New Roman" w:cs="Times New Roman"/>
          <w:sz w:val="28"/>
          <w:szCs w:val="28"/>
        </w:rPr>
        <w:t>.</w:t>
      </w:r>
    </w:p>
    <w:p w14:paraId="021B4776" w14:textId="6B912566" w:rsidR="00267793" w:rsidRDefault="00267793" w:rsidP="009E491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BE6B5D" w14:textId="5177F8B8" w:rsidR="009E4915" w:rsidRPr="00F856F7" w:rsidRDefault="009E4915" w:rsidP="009E4915">
      <w:pPr>
        <w:pStyle w:val="40"/>
        <w:shd w:val="clear" w:color="auto" w:fill="auto"/>
        <w:spacing w:before="0" w:after="0" w:line="240" w:lineRule="auto"/>
        <w:ind w:left="80" w:right="60" w:firstLine="760"/>
        <w:rPr>
          <w:sz w:val="28"/>
          <w:szCs w:val="28"/>
        </w:rPr>
      </w:pPr>
      <w:r w:rsidRPr="00F856F7">
        <w:rPr>
          <w:sz w:val="28"/>
          <w:szCs w:val="28"/>
        </w:rPr>
        <w:t xml:space="preserve">Профессиональные компетенции </w:t>
      </w:r>
      <w:r w:rsidR="00810BDC" w:rsidRPr="00F856F7">
        <w:rPr>
          <w:sz w:val="28"/>
          <w:szCs w:val="28"/>
        </w:rPr>
        <w:t xml:space="preserve">и индикаторы их достижения </w:t>
      </w:r>
      <w:r w:rsidRPr="00F856F7">
        <w:rPr>
          <w:sz w:val="28"/>
          <w:szCs w:val="28"/>
        </w:rPr>
        <w:t>в соответствии с типами профессиональных задач образовательной программы, определяемые самостоятельно с учетом профессиональных стандартов:</w:t>
      </w:r>
    </w:p>
    <w:p w14:paraId="46962CB4" w14:textId="35149600" w:rsidR="0067463D" w:rsidRPr="00F856F7" w:rsidRDefault="00F856F7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6F7">
        <w:rPr>
          <w:rFonts w:ascii="Times New Roman" w:hAnsi="Times New Roman" w:cs="Times New Roman"/>
          <w:b/>
          <w:sz w:val="28"/>
          <w:szCs w:val="28"/>
        </w:rPr>
        <w:t xml:space="preserve">профессиональные </w:t>
      </w:r>
      <w:r w:rsidR="00C02F3C" w:rsidRPr="00F856F7">
        <w:rPr>
          <w:rFonts w:ascii="Times New Roman" w:hAnsi="Times New Roman" w:cs="Times New Roman"/>
          <w:b/>
          <w:sz w:val="28"/>
          <w:szCs w:val="28"/>
        </w:rPr>
        <w:t>компетенции</w:t>
      </w:r>
      <w:r w:rsidR="00844504">
        <w:rPr>
          <w:rFonts w:ascii="Times New Roman" w:hAnsi="Times New Roman" w:cs="Times New Roman"/>
          <w:b/>
          <w:sz w:val="28"/>
          <w:szCs w:val="28"/>
        </w:rPr>
        <w:t xml:space="preserve">, устанавливаемые программой магистратуры, </w:t>
      </w:r>
      <w:r w:rsidR="002A0642" w:rsidRPr="00F856F7">
        <w:rPr>
          <w:rFonts w:ascii="Times New Roman" w:hAnsi="Times New Roman" w:cs="Times New Roman"/>
          <w:sz w:val="28"/>
          <w:szCs w:val="28"/>
        </w:rPr>
        <w:t xml:space="preserve">сформированы </w:t>
      </w:r>
      <w:r w:rsidR="002A0642" w:rsidRPr="00F856F7">
        <w:rPr>
          <w:rFonts w:ascii="Times New Roman" w:hAnsi="Times New Roman"/>
          <w:sz w:val="28"/>
          <w:szCs w:val="28"/>
        </w:rPr>
        <w:t xml:space="preserve">на </w:t>
      </w:r>
      <w:r w:rsidR="0067463D" w:rsidRPr="00F856F7">
        <w:rPr>
          <w:rFonts w:ascii="Times New Roman" w:hAnsi="Times New Roman" w:cs="Times New Roman"/>
          <w:sz w:val="28"/>
          <w:szCs w:val="28"/>
        </w:rPr>
        <w:t xml:space="preserve">основе анализа требований </w:t>
      </w:r>
      <w:r w:rsidR="00844504">
        <w:rPr>
          <w:rFonts w:ascii="Times New Roman" w:hAnsi="Times New Roman" w:cs="Times New Roman"/>
          <w:sz w:val="28"/>
          <w:szCs w:val="28"/>
        </w:rPr>
        <w:t xml:space="preserve">к профессиональным компетенциям, предъявляемым к выпускникам на </w:t>
      </w:r>
      <w:r w:rsidR="0067463D" w:rsidRPr="00F856F7">
        <w:rPr>
          <w:rFonts w:ascii="Times New Roman" w:hAnsi="Times New Roman" w:cs="Times New Roman"/>
          <w:sz w:val="28"/>
          <w:szCs w:val="28"/>
        </w:rPr>
        <w:t>рынк</w:t>
      </w:r>
      <w:r w:rsidR="00844504">
        <w:rPr>
          <w:rFonts w:ascii="Times New Roman" w:hAnsi="Times New Roman" w:cs="Times New Roman"/>
          <w:sz w:val="28"/>
          <w:szCs w:val="28"/>
        </w:rPr>
        <w:t>е</w:t>
      </w:r>
      <w:r w:rsidR="0067463D" w:rsidRPr="00F856F7">
        <w:rPr>
          <w:rFonts w:ascii="Times New Roman" w:hAnsi="Times New Roman" w:cs="Times New Roman"/>
          <w:sz w:val="28"/>
          <w:szCs w:val="28"/>
        </w:rPr>
        <w:t xml:space="preserve"> труда, </w:t>
      </w:r>
      <w:r w:rsidR="00844504">
        <w:rPr>
          <w:rFonts w:ascii="Times New Roman" w:hAnsi="Times New Roman" w:cs="Times New Roman"/>
          <w:sz w:val="28"/>
          <w:szCs w:val="28"/>
        </w:rPr>
        <w:t xml:space="preserve">обобщения отечественного и зарубежного опыта, проведения консультаций с ведущими работодателями и </w:t>
      </w:r>
      <w:r w:rsidR="0067463D" w:rsidRPr="00F856F7">
        <w:rPr>
          <w:rFonts w:ascii="Times New Roman" w:hAnsi="Times New Roman" w:cs="Times New Roman"/>
          <w:sz w:val="28"/>
          <w:szCs w:val="28"/>
        </w:rPr>
        <w:t xml:space="preserve">запросов </w:t>
      </w:r>
      <w:r w:rsidR="007F2663" w:rsidRPr="00F856F7">
        <w:rPr>
          <w:rFonts w:ascii="Times New Roman" w:hAnsi="Times New Roman" w:cs="Times New Roman"/>
          <w:sz w:val="28"/>
          <w:szCs w:val="28"/>
        </w:rPr>
        <w:t>деловых партнеров, организаций и ассоциаций в области цифрового образования, занимающиеся проектными и научными разработками в рассматриваемой сфере,</w:t>
      </w:r>
      <w:r w:rsidR="0067463D" w:rsidRPr="00F856F7">
        <w:rPr>
          <w:rFonts w:ascii="Times New Roman" w:hAnsi="Times New Roman" w:cs="Times New Roman"/>
          <w:sz w:val="28"/>
          <w:szCs w:val="28"/>
        </w:rPr>
        <w:t xml:space="preserve"> где востребованы выпускники с учетом направленности программы магистратуры:</w:t>
      </w:r>
    </w:p>
    <w:p w14:paraId="7439A782" w14:textId="6B16A84F" w:rsidR="007F2663" w:rsidRPr="0097362F" w:rsidRDefault="007F2663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a9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1697"/>
        <w:gridCol w:w="2268"/>
        <w:gridCol w:w="2694"/>
        <w:gridCol w:w="3253"/>
      </w:tblGrid>
      <w:tr w:rsidR="005071D0" w:rsidRPr="00E63838" w14:paraId="46962CBA" w14:textId="77777777" w:rsidTr="0097475A"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CB5" w14:textId="5C10EB0B" w:rsidR="005071D0" w:rsidRPr="00E63838" w:rsidRDefault="005071D0" w:rsidP="00D615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направления подготовки с указанием направленности программы магистратуры 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CB6" w14:textId="6EF25421" w:rsidR="005071D0" w:rsidRPr="00E63838" w:rsidRDefault="005071D0" w:rsidP="001A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профессиональных стандартов и (или) наименование социальных партнеров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CB7" w14:textId="77777777" w:rsidR="001A2E9F" w:rsidRPr="00E63838" w:rsidRDefault="001A2E9F" w:rsidP="001A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Код, наименование</w:t>
            </w:r>
            <w:r w:rsidR="005071D0"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уровень квалификации </w:t>
            </w:r>
          </w:p>
          <w:p w14:paraId="46962CB8" w14:textId="75EA3AC4" w:rsidR="005071D0" w:rsidRPr="00E63838" w:rsidRDefault="005071D0" w:rsidP="001A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(далее – уровень) обобщенных трудовых функций, на которые ориентирована образовательная программа на основе профессиональных стандартов или требований работодателей – социальных партнеров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CB9" w14:textId="34B2EE6F" w:rsidR="005071D0" w:rsidRPr="00E63838" w:rsidRDefault="005071D0" w:rsidP="001A2E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F856F7"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профессиональных</w:t>
            </w:r>
            <w:r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компетенций (</w:t>
            </w:r>
            <w:r w:rsidR="00F856F7"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К) программы магистратуры, формирование которых позволяет выпускнику осуществлять обобщенные трудовые функции</w:t>
            </w:r>
          </w:p>
        </w:tc>
      </w:tr>
      <w:tr w:rsidR="00102C0D" w:rsidRPr="0097362F" w14:paraId="46962CCC" w14:textId="77777777" w:rsidTr="00102C0D">
        <w:trPr>
          <w:trHeight w:val="1303"/>
        </w:trPr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62CBC" w14:textId="7B68183F" w:rsidR="00102C0D" w:rsidRPr="002E7209" w:rsidRDefault="00102C0D" w:rsidP="001A2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5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44.04.01 Педагоги</w:t>
            </w:r>
            <w:r w:rsidR="004E39F8">
              <w:rPr>
                <w:rFonts w:ascii="Times New Roman" w:hAnsi="Times New Roman" w:cs="Times New Roman"/>
                <w:sz w:val="24"/>
                <w:szCs w:val="24"/>
              </w:rPr>
              <w:t>ческое образование</w:t>
            </w:r>
            <w:r w:rsidRPr="0097475A">
              <w:rPr>
                <w:rFonts w:ascii="Times New Roman" w:hAnsi="Times New Roman" w:cs="Times New Roman"/>
                <w:sz w:val="24"/>
                <w:szCs w:val="24"/>
              </w:rPr>
              <w:t>, направленнос</w:t>
            </w:r>
            <w:r w:rsidRPr="0097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ть «Цифровые образовательные практики и технологии»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AD1201" w14:textId="21ECB7AE" w:rsidR="00810BDC" w:rsidRDefault="00810BDC" w:rsidP="008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Ассоциация «Национальная платформа открытого образования»;</w:t>
            </w:r>
          </w:p>
          <w:p w14:paraId="114F644F" w14:textId="77777777" w:rsidR="00810BDC" w:rsidRPr="0097475A" w:rsidRDefault="00810BDC" w:rsidP="0081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8614C" w14:textId="77777777" w:rsidR="00810BDC" w:rsidRPr="0097475A" w:rsidRDefault="00810BDC" w:rsidP="008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Международная онлайн-платформа Coursera;</w:t>
            </w:r>
          </w:p>
          <w:p w14:paraId="58D9452C" w14:textId="2DC7D2DD" w:rsidR="00810BDC" w:rsidRDefault="00810BDC" w:rsidP="008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5A">
              <w:rPr>
                <w:rFonts w:ascii="Times New Roman" w:hAnsi="Times New Roman" w:cs="Times New Roman"/>
                <w:sz w:val="24"/>
                <w:szCs w:val="24"/>
              </w:rPr>
              <w:t>Центр онлайн-обучения Нетология-групп;</w:t>
            </w:r>
          </w:p>
          <w:p w14:paraId="65F1298C" w14:textId="77777777" w:rsidR="00810BDC" w:rsidRPr="0097475A" w:rsidRDefault="00810BDC" w:rsidP="0081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F9B67" w14:textId="6FD3C1B7" w:rsidR="00810BDC" w:rsidRDefault="00810BDC" w:rsidP="008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5A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 «</w:t>
            </w:r>
            <w:r w:rsidRPr="009747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747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475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BB6BDD" w14:textId="77777777" w:rsidR="00810BDC" w:rsidRPr="0097475A" w:rsidRDefault="00810BDC" w:rsidP="0081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97FE7" w14:textId="7A868C91" w:rsidR="00810BDC" w:rsidRDefault="00810BDC" w:rsidP="00810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75A">
              <w:rPr>
                <w:rFonts w:ascii="Times New Roman" w:hAnsi="Times New Roman" w:cs="Times New Roman"/>
                <w:sz w:val="24"/>
                <w:szCs w:val="24"/>
              </w:rPr>
              <w:t>Центр EdCrunch University НИТУ «МИСиС»</w:t>
            </w:r>
          </w:p>
          <w:p w14:paraId="16CB9E4D" w14:textId="1C849AC2" w:rsidR="00415021" w:rsidRDefault="00415021" w:rsidP="0081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9CDD9" w14:textId="77777777" w:rsidR="00415021" w:rsidRPr="0097475A" w:rsidRDefault="00415021" w:rsidP="00415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57FEF">
              <w:rPr>
                <w:rFonts w:ascii="Times New Roman" w:hAnsi="Times New Roman" w:cs="Times New Roman"/>
                <w:sz w:val="24"/>
                <w:szCs w:val="24"/>
              </w:rPr>
              <w:t>уководитель проектов в области информационных технологий</w:t>
            </w:r>
            <w:r w:rsidRPr="00102C0D">
              <w:rPr>
                <w:rFonts w:ascii="Times New Roman" w:hAnsi="Times New Roman" w:cs="Times New Roman"/>
                <w:sz w:val="24"/>
                <w:szCs w:val="24"/>
              </w:rPr>
              <w:t>, профессиональный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2C0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подготовленный Минтруд России 18.11.2014 (с изменениями от 2016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AAED54" w14:textId="77777777" w:rsidR="00415021" w:rsidRDefault="00415021" w:rsidP="00415021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475A">
              <w:rPr>
                <w:rFonts w:ascii="Times New Roman" w:hAnsi="Times New Roman" w:cs="Times New Roman"/>
                <w:sz w:val="24"/>
                <w:szCs w:val="24"/>
              </w:rPr>
              <w:t>Система цифровой компетентности преподавателей (DigCompEdu)</w:t>
            </w:r>
          </w:p>
          <w:p w14:paraId="2631D374" w14:textId="77777777" w:rsidR="00415021" w:rsidRDefault="00415021" w:rsidP="00810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62CC0" w14:textId="2D5E4903" w:rsidR="00810BDC" w:rsidRPr="00857FEF" w:rsidRDefault="00810BDC" w:rsidP="001A2E9F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036953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7B7C2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6DBAF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4CF79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415A5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38C12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D74F2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8FF91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B4DE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4E525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02F5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7CA88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7D969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6EBD8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3E08C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5C661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4DC75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08123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C06AD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70016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E229C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E7309" w14:textId="77777777" w:rsidR="00415021" w:rsidRDefault="00415021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91AF9" w14:textId="27BA6AC3" w:rsidR="00102C0D" w:rsidRPr="00857FEF" w:rsidRDefault="00102C0D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0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В.</w:t>
            </w:r>
            <w:r w:rsidRPr="00102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FEF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 в</w:t>
            </w:r>
          </w:p>
          <w:p w14:paraId="73FCB1F3" w14:textId="77777777" w:rsidR="00102C0D" w:rsidRPr="00857FEF" w:rsidRDefault="00102C0D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EF">
              <w:rPr>
                <w:rFonts w:ascii="Times New Roman" w:hAnsi="Times New Roman" w:cs="Times New Roman"/>
                <w:sz w:val="24"/>
                <w:szCs w:val="24"/>
              </w:rPr>
              <w:t>области ИТ малого и</w:t>
            </w:r>
          </w:p>
          <w:p w14:paraId="40439BE8" w14:textId="77777777" w:rsidR="00102C0D" w:rsidRPr="00857FEF" w:rsidRDefault="00102C0D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EF">
              <w:rPr>
                <w:rFonts w:ascii="Times New Roman" w:hAnsi="Times New Roman" w:cs="Times New Roman"/>
                <w:sz w:val="24"/>
                <w:szCs w:val="24"/>
              </w:rPr>
              <w:t>среднего уровня</w:t>
            </w:r>
          </w:p>
          <w:p w14:paraId="7CC0EB05" w14:textId="77777777" w:rsidR="00102C0D" w:rsidRPr="00857FEF" w:rsidRDefault="00102C0D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EF">
              <w:rPr>
                <w:rFonts w:ascii="Times New Roman" w:hAnsi="Times New Roman" w:cs="Times New Roman"/>
                <w:sz w:val="24"/>
                <w:szCs w:val="24"/>
              </w:rPr>
              <w:t>сложности в условиях</w:t>
            </w:r>
          </w:p>
          <w:p w14:paraId="1005138F" w14:textId="77777777" w:rsidR="00102C0D" w:rsidRPr="00857FEF" w:rsidRDefault="00102C0D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EF">
              <w:rPr>
                <w:rFonts w:ascii="Times New Roman" w:hAnsi="Times New Roman" w:cs="Times New Roman"/>
                <w:sz w:val="24"/>
                <w:szCs w:val="24"/>
              </w:rPr>
              <w:t>неопределенностей,</w:t>
            </w:r>
          </w:p>
          <w:p w14:paraId="2DCC086D" w14:textId="77777777" w:rsidR="00102C0D" w:rsidRPr="00857FEF" w:rsidRDefault="00102C0D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EF">
              <w:rPr>
                <w:rFonts w:ascii="Times New Roman" w:hAnsi="Times New Roman" w:cs="Times New Roman"/>
                <w:sz w:val="24"/>
                <w:szCs w:val="24"/>
              </w:rPr>
              <w:t>порождаемых запросами</w:t>
            </w:r>
          </w:p>
          <w:p w14:paraId="076C0F46" w14:textId="77777777" w:rsidR="00102C0D" w:rsidRPr="00857FEF" w:rsidRDefault="00102C0D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EF">
              <w:rPr>
                <w:rFonts w:ascii="Times New Roman" w:hAnsi="Times New Roman" w:cs="Times New Roman"/>
                <w:sz w:val="24"/>
                <w:szCs w:val="24"/>
              </w:rPr>
              <w:t>на изменения, с</w:t>
            </w:r>
          </w:p>
          <w:p w14:paraId="5792A374" w14:textId="77777777" w:rsidR="00102C0D" w:rsidRPr="00857FEF" w:rsidRDefault="00102C0D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EF">
              <w:rPr>
                <w:rFonts w:ascii="Times New Roman" w:hAnsi="Times New Roman" w:cs="Times New Roman"/>
                <w:sz w:val="24"/>
                <w:szCs w:val="24"/>
              </w:rPr>
              <w:t>применением</w:t>
            </w:r>
          </w:p>
          <w:p w14:paraId="2F958DBB" w14:textId="77777777" w:rsidR="00102C0D" w:rsidRPr="00857FEF" w:rsidRDefault="00102C0D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EF">
              <w:rPr>
                <w:rFonts w:ascii="Times New Roman" w:hAnsi="Times New Roman" w:cs="Times New Roman"/>
                <w:sz w:val="24"/>
                <w:szCs w:val="24"/>
              </w:rPr>
              <w:t>формальных</w:t>
            </w:r>
          </w:p>
          <w:p w14:paraId="176B0AB0" w14:textId="77777777" w:rsidR="00102C0D" w:rsidRPr="00857FEF" w:rsidRDefault="00102C0D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EF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</w:p>
          <w:p w14:paraId="0085CDEB" w14:textId="77777777" w:rsidR="00102C0D" w:rsidRPr="00857FEF" w:rsidRDefault="00102C0D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EF">
              <w:rPr>
                <w:rFonts w:ascii="Times New Roman" w:hAnsi="Times New Roman" w:cs="Times New Roman"/>
                <w:sz w:val="24"/>
                <w:szCs w:val="24"/>
              </w:rPr>
              <w:t>управления рисками и</w:t>
            </w:r>
          </w:p>
          <w:p w14:paraId="28396AE4" w14:textId="31EF7C9E" w:rsidR="00102C0D" w:rsidRPr="00857FEF" w:rsidRDefault="00102C0D" w:rsidP="00857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EF">
              <w:rPr>
                <w:rFonts w:ascii="Times New Roman" w:hAnsi="Times New Roman" w:cs="Times New Roman"/>
                <w:sz w:val="24"/>
                <w:szCs w:val="24"/>
              </w:rPr>
              <w:t>проблемами проекта</w:t>
            </w:r>
            <w:r w:rsidRPr="00102C0D">
              <w:rPr>
                <w:rFonts w:ascii="Times New Roman" w:hAnsi="Times New Roman" w:cs="Times New Roman"/>
                <w:sz w:val="24"/>
                <w:szCs w:val="24"/>
              </w:rPr>
              <w:t xml:space="preserve">, уровень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2C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6962CC6" w14:textId="7A957228" w:rsidR="00102C0D" w:rsidRPr="00857FEF" w:rsidRDefault="00102C0D" w:rsidP="00736462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47A5A" w14:textId="4B445AE4" w:rsidR="00744844" w:rsidRPr="002E7209" w:rsidRDefault="00744844" w:rsidP="0074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способен применять современные методики и технологии организации образовательной деятельности, диагностики и оценивания качества образовательного процесса </w:t>
            </w:r>
            <w:r w:rsidRPr="002E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различным образовательным программам </w:t>
            </w:r>
            <w:r w:rsidRPr="002E7209">
              <w:rPr>
                <w:rFonts w:ascii="Times New Roman" w:hAnsi="Times New Roman" w:cs="Times New Roman"/>
                <w:sz w:val="24"/>
                <w:szCs w:val="24"/>
              </w:rPr>
              <w:t>(ПК</w:t>
            </w:r>
            <w:r w:rsidR="0000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209">
              <w:rPr>
                <w:rFonts w:ascii="Times New Roman" w:hAnsi="Times New Roman" w:cs="Times New Roman"/>
                <w:sz w:val="24"/>
                <w:szCs w:val="24"/>
              </w:rPr>
              <w:t>1);</w:t>
            </w:r>
          </w:p>
          <w:p w14:paraId="71A69593" w14:textId="185FADFA" w:rsidR="00744844" w:rsidRPr="002E7209" w:rsidRDefault="00744844" w:rsidP="0074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способен разрабатывать интерактивные задания и оценочные средства,</w:t>
            </w:r>
            <w:r w:rsidR="000E7BEB" w:rsidRPr="002E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создавать и преобразовывать контент в различных форматах посредством цифровых инструментов </w:t>
            </w:r>
            <w:r w:rsidRPr="002E7209">
              <w:rPr>
                <w:rFonts w:ascii="Times New Roman" w:hAnsi="Times New Roman" w:cs="Times New Roman"/>
                <w:sz w:val="24"/>
                <w:szCs w:val="24"/>
              </w:rPr>
              <w:t>(ПК</w:t>
            </w:r>
            <w:r w:rsidR="0000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209">
              <w:rPr>
                <w:rFonts w:ascii="Times New Roman" w:hAnsi="Times New Roman" w:cs="Times New Roman"/>
                <w:sz w:val="24"/>
                <w:szCs w:val="24"/>
              </w:rPr>
              <w:t>2);</w:t>
            </w:r>
          </w:p>
          <w:p w14:paraId="1EC5222A" w14:textId="29A21ECC" w:rsidR="00744844" w:rsidRPr="002E7209" w:rsidRDefault="00744844" w:rsidP="00744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способен разрабатывать цифровые образовательные ресурсы для достижения качественных результатов </w:t>
            </w:r>
            <w:r w:rsidRPr="002E7209">
              <w:rPr>
                <w:rFonts w:ascii="Times New Roman" w:hAnsi="Times New Roman" w:cs="Times New Roman"/>
                <w:sz w:val="24"/>
                <w:szCs w:val="24"/>
              </w:rPr>
              <w:t>(ПК</w:t>
            </w:r>
            <w:r w:rsidR="0000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209">
              <w:rPr>
                <w:rFonts w:ascii="Times New Roman" w:hAnsi="Times New Roman" w:cs="Times New Roman"/>
                <w:sz w:val="24"/>
                <w:szCs w:val="24"/>
              </w:rPr>
              <w:t>3);</w:t>
            </w:r>
          </w:p>
          <w:p w14:paraId="46962CCB" w14:textId="4B843CD1" w:rsidR="00102C0D" w:rsidRPr="00744844" w:rsidRDefault="00744844" w:rsidP="00744844">
            <w:pPr>
              <w:tabs>
                <w:tab w:val="left" w:pos="316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способен использовать цифровые инструменты для построения индивидуальных образовательных траекторий и учебных целей, обеспечивающих разную скорость обучения в соответствии с индивидуальными потребностями обучающихся </w:t>
            </w:r>
            <w:r w:rsidRPr="002E7209">
              <w:rPr>
                <w:rFonts w:ascii="Times New Roman" w:hAnsi="Times New Roman" w:cs="Times New Roman"/>
                <w:sz w:val="24"/>
                <w:szCs w:val="24"/>
              </w:rPr>
              <w:t>(ПК</w:t>
            </w:r>
            <w:r w:rsidR="0000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209">
              <w:rPr>
                <w:rFonts w:ascii="Times New Roman" w:hAnsi="Times New Roman" w:cs="Times New Roman"/>
                <w:sz w:val="24"/>
                <w:szCs w:val="24"/>
              </w:rPr>
              <w:t>4).</w:t>
            </w:r>
          </w:p>
        </w:tc>
      </w:tr>
    </w:tbl>
    <w:p w14:paraId="2E593760" w14:textId="77777777" w:rsidR="006034E7" w:rsidRDefault="006034E7" w:rsidP="006034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62CEB" w14:textId="2E81936C" w:rsidR="001A2E9F" w:rsidRDefault="0097475A" w:rsidP="006034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Профессиональные</w:t>
      </w:r>
      <w:r w:rsidR="006034E7" w:rsidRPr="006034E7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компетенции и индикаторы их достижений</w:t>
      </w:r>
    </w:p>
    <w:p w14:paraId="4DD10682" w14:textId="66F37ECB" w:rsidR="006034E7" w:rsidRDefault="006034E7" w:rsidP="006034E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965"/>
        <w:gridCol w:w="5947"/>
      </w:tblGrid>
      <w:tr w:rsidR="006034E7" w:rsidRPr="00E63838" w14:paraId="211F4BCA" w14:textId="2D4520A3" w:rsidTr="002E7209"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8D0" w14:textId="103A7AB1" w:rsidR="006034E7" w:rsidRPr="00E63838" w:rsidRDefault="006034E7" w:rsidP="0011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7475A"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профессиональных</w:t>
            </w:r>
            <w:r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компетенций (</w:t>
            </w:r>
            <w:r w:rsidR="0097475A"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К) 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D2BF" w14:textId="07438EEE" w:rsidR="006034E7" w:rsidRPr="00E63838" w:rsidRDefault="00415021" w:rsidP="0011250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писание индикаторов достижения </w:t>
            </w:r>
            <w:r w:rsidR="00243A93" w:rsidRPr="00E63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профессиональных компетенций</w:t>
            </w:r>
          </w:p>
        </w:tc>
      </w:tr>
      <w:tr w:rsidR="006034E7" w:rsidRPr="008301AB" w14:paraId="13D6D4F7" w14:textId="26A0050D" w:rsidTr="002E7209">
        <w:trPr>
          <w:trHeight w:val="863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39F66" w14:textId="2B1E0D6C" w:rsidR="006034E7" w:rsidRPr="002E7209" w:rsidRDefault="00744844" w:rsidP="00415021">
            <w:pPr>
              <w:tabs>
                <w:tab w:val="left" w:pos="31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1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E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пособен применять современные методики и технологии организации образовательной деятельности, диагностики и оценивания качества образовательного процесса по различным образовательным программам </w:t>
            </w:r>
            <w:r w:rsidRPr="002E7209">
              <w:rPr>
                <w:rFonts w:ascii="Times New Roman" w:hAnsi="Times New Roman" w:cs="Times New Roman"/>
                <w:sz w:val="24"/>
                <w:szCs w:val="24"/>
              </w:rPr>
              <w:t>(ПК</w:t>
            </w:r>
            <w:r w:rsidR="0000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20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14056" w14:textId="08F7D3D6" w:rsidR="00085048" w:rsidRPr="00243A93" w:rsidRDefault="00243A93" w:rsidP="00243A93">
            <w:pPr>
              <w:pStyle w:val="a4"/>
              <w:numPr>
                <w:ilvl w:val="0"/>
                <w:numId w:val="39"/>
              </w:numPr>
              <w:tabs>
                <w:tab w:val="left" w:pos="316"/>
                <w:tab w:val="left" w:pos="457"/>
              </w:tabs>
              <w:ind w:left="316" w:hanging="28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</w:t>
            </w:r>
            <w:r w:rsidR="002E7209" w:rsidRPr="00243A9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рименяет современные методики и технологии организации образовательной деятельности по различным образовательным программам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63EE78EB" w14:textId="268677D5" w:rsidR="006034E7" w:rsidRPr="008301AB" w:rsidRDefault="00243A93" w:rsidP="00243A93">
            <w:pPr>
              <w:pStyle w:val="a4"/>
              <w:numPr>
                <w:ilvl w:val="0"/>
                <w:numId w:val="39"/>
              </w:numPr>
              <w:tabs>
                <w:tab w:val="left" w:pos="316"/>
                <w:tab w:val="left" w:pos="457"/>
              </w:tabs>
              <w:ind w:left="316" w:hanging="28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="002E7209" w:rsidRPr="008301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спользует современные методики диагностики и оценивания качества образовательного процесса по различным образовательным программам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44844" w:rsidRPr="008301AB" w14:paraId="66F2161F" w14:textId="77777777" w:rsidTr="002E7209">
        <w:trPr>
          <w:trHeight w:val="1998"/>
        </w:trPr>
        <w:tc>
          <w:tcPr>
            <w:tcW w:w="2000" w:type="pct"/>
            <w:tcBorders>
              <w:left w:val="single" w:sz="4" w:space="0" w:color="auto"/>
              <w:right w:val="single" w:sz="4" w:space="0" w:color="auto"/>
            </w:tcBorders>
          </w:tcPr>
          <w:p w14:paraId="565EEB81" w14:textId="3AF5A680" w:rsidR="00744844" w:rsidRPr="002E7209" w:rsidRDefault="00744844" w:rsidP="0041502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15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E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пособен разрабатывать интерактивные задания и оценочные средства, создавать и преобразовывать контент в различных форматах посредством цифровых инструментов </w:t>
            </w:r>
            <w:r w:rsidRPr="002E7209">
              <w:rPr>
                <w:rFonts w:ascii="Times New Roman" w:hAnsi="Times New Roman" w:cs="Times New Roman"/>
                <w:sz w:val="24"/>
                <w:szCs w:val="24"/>
              </w:rPr>
              <w:t>(ПК</w:t>
            </w:r>
            <w:r w:rsidR="0000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20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000" w:type="pct"/>
            <w:tcBorders>
              <w:left w:val="single" w:sz="4" w:space="0" w:color="auto"/>
              <w:right w:val="single" w:sz="4" w:space="0" w:color="auto"/>
            </w:tcBorders>
          </w:tcPr>
          <w:p w14:paraId="127D8A55" w14:textId="6DAEF9E5" w:rsidR="00744844" w:rsidRDefault="00243A93" w:rsidP="00243A93">
            <w:pPr>
              <w:pStyle w:val="a4"/>
              <w:numPr>
                <w:ilvl w:val="0"/>
                <w:numId w:val="41"/>
              </w:numPr>
              <w:tabs>
                <w:tab w:val="left" w:pos="316"/>
              </w:tabs>
              <w:ind w:left="316" w:hanging="28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="002E7209" w:rsidRPr="009747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существляет отбор инструментов для разработки интерактивных заданий и оценочных </w:t>
            </w:r>
            <w:r w:rsidR="002E72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средств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2B37237A" w14:textId="6CB5A81F" w:rsidR="00744844" w:rsidRDefault="00243A93" w:rsidP="00243A93">
            <w:pPr>
              <w:pStyle w:val="a4"/>
              <w:numPr>
                <w:ilvl w:val="0"/>
                <w:numId w:val="41"/>
              </w:numPr>
              <w:tabs>
                <w:tab w:val="left" w:pos="316"/>
              </w:tabs>
              <w:ind w:left="316" w:hanging="28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="002E7209" w:rsidRPr="002E72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ладеет</w:t>
            </w:r>
            <w:r w:rsidR="002E7209" w:rsidRPr="00102C0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навыками работы с цифровыми инструментами для создания интерактивных заданий и оценочных средств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="002E7209" w:rsidRPr="008301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530A9E1" w14:textId="0FFF96B0" w:rsidR="00744844" w:rsidRPr="00102C0D" w:rsidRDefault="00243A93" w:rsidP="00243A93">
            <w:pPr>
              <w:pStyle w:val="a4"/>
              <w:numPr>
                <w:ilvl w:val="0"/>
                <w:numId w:val="41"/>
              </w:numPr>
              <w:tabs>
                <w:tab w:val="left" w:pos="316"/>
              </w:tabs>
              <w:ind w:left="316" w:hanging="28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Р</w:t>
            </w:r>
            <w:r w:rsidR="002E7209" w:rsidRPr="008301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азрабатывает</w:t>
            </w:r>
            <w:r w:rsidR="002E7209" w:rsidRPr="000850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различны</w:t>
            </w:r>
            <w:r w:rsidR="002E7209" w:rsidRPr="008301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 в</w:t>
            </w:r>
            <w:r w:rsidR="002E7209" w:rsidRPr="000850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</w:t>
            </w:r>
            <w:r w:rsidR="002E7209" w:rsidRPr="008301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ы </w:t>
            </w:r>
            <w:r w:rsidR="002E7209" w:rsidRPr="000850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контрольно-измерительных материалов,</w:t>
            </w:r>
            <w:r w:rsidR="002E72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E7209" w:rsidRPr="008301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используя</w:t>
            </w:r>
            <w:r w:rsidR="002E7209" w:rsidRPr="000850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2E7209" w:rsidRPr="008301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цифровые </w:t>
            </w:r>
            <w:r w:rsidR="002E7209" w:rsidRPr="0008504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технологии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56229" w:rsidRPr="008301AB" w14:paraId="617BDA71" w14:textId="77777777" w:rsidTr="002E7209">
        <w:trPr>
          <w:trHeight w:val="863"/>
        </w:trPr>
        <w:tc>
          <w:tcPr>
            <w:tcW w:w="2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40210" w14:textId="7D01542A" w:rsidR="00956229" w:rsidRPr="002E7209" w:rsidRDefault="00744844" w:rsidP="0011250A">
            <w:pPr>
              <w:tabs>
                <w:tab w:val="left" w:pos="31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24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E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пособен разрабатывать цифровые образовательные ресурсы для достижения качественных результатов </w:t>
            </w:r>
            <w:r w:rsidRPr="002E7209">
              <w:rPr>
                <w:rFonts w:ascii="Times New Roman" w:hAnsi="Times New Roman" w:cs="Times New Roman"/>
                <w:sz w:val="24"/>
                <w:szCs w:val="24"/>
              </w:rPr>
              <w:t>(ПК</w:t>
            </w:r>
            <w:r w:rsidR="0000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20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189AF" w14:textId="6185B2FA" w:rsidR="00956229" w:rsidRDefault="00243A93" w:rsidP="00243A93">
            <w:pPr>
              <w:pStyle w:val="a4"/>
              <w:numPr>
                <w:ilvl w:val="0"/>
                <w:numId w:val="42"/>
              </w:numPr>
              <w:tabs>
                <w:tab w:val="left" w:pos="316"/>
              </w:tabs>
              <w:ind w:left="316" w:hanging="28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</w:t>
            </w:r>
            <w:r w:rsidR="002E72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емонстрирует практические навыки применения </w:t>
            </w:r>
            <w:r w:rsidR="002E7209" w:rsidRPr="008301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цифровые образовательные ресурсы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14:paraId="5DF029AE" w14:textId="107E716D" w:rsidR="008301AB" w:rsidRPr="008301AB" w:rsidRDefault="00243A93" w:rsidP="00243A93">
            <w:pPr>
              <w:pStyle w:val="a4"/>
              <w:numPr>
                <w:ilvl w:val="0"/>
                <w:numId w:val="42"/>
              </w:numPr>
              <w:tabs>
                <w:tab w:val="left" w:pos="316"/>
              </w:tabs>
              <w:ind w:left="316" w:hanging="28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="002E72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ладеет методологией проектирования цифровых образовательных ресурсов </w:t>
            </w:r>
            <w:r w:rsidR="002E7209" w:rsidRPr="008301A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для достижения качественных результатов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15F85" w:rsidRPr="008301AB" w14:paraId="2EB808CB" w14:textId="77777777" w:rsidTr="002E7209">
        <w:trPr>
          <w:trHeight w:val="266"/>
        </w:trPr>
        <w:tc>
          <w:tcPr>
            <w:tcW w:w="2000" w:type="pct"/>
            <w:tcBorders>
              <w:left w:val="single" w:sz="4" w:space="0" w:color="auto"/>
              <w:right w:val="single" w:sz="4" w:space="0" w:color="auto"/>
            </w:tcBorders>
          </w:tcPr>
          <w:p w14:paraId="20CB0785" w14:textId="3706BD07" w:rsidR="00415F85" w:rsidRPr="002E7209" w:rsidRDefault="00744844" w:rsidP="0011250A">
            <w:pPr>
              <w:tabs>
                <w:tab w:val="left" w:pos="316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43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2E72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пособен использовать цифровые инструменты для построения индивидуальных образовательных траекторий и учебных целей, обеспечивающих разную скорость обучения в соответствии с индивидуальными потребностями обучающихся </w:t>
            </w:r>
            <w:r w:rsidRPr="002E7209">
              <w:rPr>
                <w:rFonts w:ascii="Times New Roman" w:hAnsi="Times New Roman" w:cs="Times New Roman"/>
                <w:sz w:val="24"/>
                <w:szCs w:val="24"/>
              </w:rPr>
              <w:t>(ПК</w:t>
            </w:r>
            <w:r w:rsidR="000003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20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000" w:type="pct"/>
            <w:tcBorders>
              <w:left w:val="single" w:sz="4" w:space="0" w:color="auto"/>
              <w:right w:val="single" w:sz="4" w:space="0" w:color="auto"/>
            </w:tcBorders>
          </w:tcPr>
          <w:p w14:paraId="20A09A27" w14:textId="67BE743F" w:rsidR="00415F85" w:rsidRPr="0097475A" w:rsidRDefault="00243A93" w:rsidP="00243A93">
            <w:pPr>
              <w:pStyle w:val="a4"/>
              <w:numPr>
                <w:ilvl w:val="0"/>
                <w:numId w:val="43"/>
              </w:numPr>
              <w:tabs>
                <w:tab w:val="left" w:pos="316"/>
              </w:tabs>
              <w:ind w:left="316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="002E7209" w:rsidRPr="00974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емонстрирует знания цифровых инструментов для </w:t>
            </w:r>
            <w:r w:rsidR="002E7209" w:rsidRPr="009747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построения</w:t>
            </w:r>
            <w:r w:rsidR="002E7209" w:rsidRPr="00974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персональных маршрутов обучающихся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27EC48F8" w14:textId="23C67B1E" w:rsidR="0097475A" w:rsidRPr="0097475A" w:rsidRDefault="00243A93" w:rsidP="00243A93">
            <w:pPr>
              <w:pStyle w:val="a4"/>
              <w:numPr>
                <w:ilvl w:val="0"/>
                <w:numId w:val="43"/>
              </w:numPr>
              <w:tabs>
                <w:tab w:val="left" w:pos="316"/>
              </w:tabs>
              <w:ind w:left="316" w:hanging="28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</w:t>
            </w:r>
            <w:r w:rsidR="002E7209" w:rsidRPr="00974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ладеет методикой построения персональных маршрутов и учебных целей в соответствии с </w:t>
            </w:r>
            <w:r w:rsidR="002E7209" w:rsidRPr="0097475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индивидуальными</w:t>
            </w:r>
            <w:r w:rsidR="002E7209" w:rsidRPr="009747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потребностями обучающихся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587C8ED" w14:textId="77777777" w:rsidR="00102C0D" w:rsidRDefault="00102C0D" w:rsidP="00C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541C39" w14:textId="0D7C15DE" w:rsidR="006034E7" w:rsidRDefault="0097475A" w:rsidP="00C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="00CE1798" w:rsidRPr="00CE1798">
        <w:rPr>
          <w:rFonts w:ascii="Times New Roman" w:hAnsi="Times New Roman" w:cs="Times New Roman"/>
          <w:sz w:val="28"/>
          <w:szCs w:val="28"/>
        </w:rPr>
        <w:t xml:space="preserve"> компетенции формируются в ходе освоения дисциплин, входящих в часть, формируемую участниками </w:t>
      </w:r>
      <w:r w:rsidR="00CE1798" w:rsidRPr="0097475A">
        <w:rPr>
          <w:rFonts w:ascii="Times New Roman" w:hAnsi="Times New Roman" w:cs="Times New Roman"/>
          <w:sz w:val="28"/>
          <w:szCs w:val="28"/>
        </w:rPr>
        <w:t>образовательных отношений Блок 1 «Дисциплины (модули)» а также Блок</w:t>
      </w:r>
      <w:r w:rsidR="006B4587">
        <w:rPr>
          <w:rFonts w:ascii="Times New Roman" w:hAnsi="Times New Roman" w:cs="Times New Roman"/>
          <w:sz w:val="28"/>
          <w:szCs w:val="28"/>
        </w:rPr>
        <w:t>а</w:t>
      </w:r>
      <w:r w:rsidR="00CE1798" w:rsidRPr="0097475A">
        <w:rPr>
          <w:rFonts w:ascii="Times New Roman" w:hAnsi="Times New Roman" w:cs="Times New Roman"/>
          <w:sz w:val="28"/>
          <w:szCs w:val="28"/>
        </w:rPr>
        <w:t xml:space="preserve"> 2 «Практики»</w:t>
      </w:r>
      <w:r w:rsidR="006B4587">
        <w:rPr>
          <w:rFonts w:ascii="Times New Roman" w:hAnsi="Times New Roman" w:cs="Times New Roman"/>
          <w:sz w:val="28"/>
          <w:szCs w:val="28"/>
        </w:rPr>
        <w:t>,</w:t>
      </w:r>
      <w:r w:rsidR="006B4587" w:rsidRPr="006B4587">
        <w:rPr>
          <w:rFonts w:ascii="Times New Roman" w:hAnsi="Times New Roman" w:cs="Times New Roman"/>
          <w:sz w:val="28"/>
          <w:szCs w:val="28"/>
        </w:rPr>
        <w:t xml:space="preserve"> </w:t>
      </w:r>
      <w:r w:rsidR="006B4587" w:rsidRPr="0097475A">
        <w:rPr>
          <w:rFonts w:ascii="Times New Roman" w:hAnsi="Times New Roman" w:cs="Times New Roman"/>
          <w:sz w:val="28"/>
          <w:szCs w:val="28"/>
        </w:rPr>
        <w:t>в период прохождения практики</w:t>
      </w:r>
      <w:r w:rsidR="006B4587">
        <w:rPr>
          <w:rFonts w:ascii="Times New Roman" w:hAnsi="Times New Roman" w:cs="Times New Roman"/>
          <w:sz w:val="28"/>
          <w:szCs w:val="28"/>
        </w:rPr>
        <w:t>.</w:t>
      </w:r>
    </w:p>
    <w:p w14:paraId="4D55632B" w14:textId="77777777" w:rsidR="0097475A" w:rsidRPr="00CE1798" w:rsidRDefault="0097475A" w:rsidP="00CE1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CEC" w14:textId="77777777" w:rsidR="00985B33" w:rsidRDefault="00985B33" w:rsidP="001A2E9F">
      <w:pPr>
        <w:pStyle w:val="a4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ДОКУМЕНТЫ,</w:t>
      </w:r>
      <w:r w:rsidR="00482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7D6F">
        <w:rPr>
          <w:rFonts w:ascii="Times New Roman" w:hAnsi="Times New Roman" w:cs="Times New Roman"/>
          <w:b/>
          <w:sz w:val="28"/>
          <w:szCs w:val="28"/>
        </w:rPr>
        <w:t>ОПРЕДЕЛЯЮЩИЕ СОДЕРЖАНИЕ И ОРГАНИ</w:t>
      </w:r>
      <w:r w:rsidR="00D87D6F" w:rsidRPr="00D87D6F">
        <w:rPr>
          <w:rFonts w:ascii="Times New Roman" w:hAnsi="Times New Roman" w:cs="Times New Roman"/>
          <w:b/>
          <w:sz w:val="28"/>
          <w:szCs w:val="28"/>
        </w:rPr>
        <w:t>ЗАЦИЮ ОБРАЗОВАТЕЛЬНОГО ПРОЦЕССА</w:t>
      </w:r>
    </w:p>
    <w:p w14:paraId="46962CED" w14:textId="77777777" w:rsidR="00EE6F86" w:rsidRDefault="00EE6F86" w:rsidP="001A2E9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D6F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46962CEE" w14:textId="77777777" w:rsidR="00EE6F86" w:rsidRDefault="00EE6F86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Календарный </w:t>
      </w:r>
      <w:r>
        <w:rPr>
          <w:rFonts w:ascii="Times New Roman" w:hAnsi="Times New Roman" w:cs="Times New Roman"/>
          <w:sz w:val="28"/>
          <w:szCs w:val="28"/>
        </w:rPr>
        <w:t xml:space="preserve">учебный график является приложением к учебному плану, в котором в виде таблицы условными знаками (по неделям) отражены виды учебной деятельности: теоретическое обучение, практики, </w:t>
      </w:r>
      <w:r w:rsidR="00E07FBE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работа, </w:t>
      </w:r>
      <w:r>
        <w:rPr>
          <w:rFonts w:ascii="Times New Roman" w:hAnsi="Times New Roman" w:cs="Times New Roman"/>
          <w:sz w:val="28"/>
          <w:szCs w:val="28"/>
        </w:rPr>
        <w:t>промежуточная аттестация, государственная итоговая аттестация и периоды каникул.</w:t>
      </w:r>
    </w:p>
    <w:p w14:paraId="46962CEF" w14:textId="52D1ED2A" w:rsidR="00D87D6F" w:rsidRDefault="00D87D6F" w:rsidP="001A2E9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Учебный план по направлению подготовки </w:t>
      </w:r>
      <w:r w:rsidR="0097362F">
        <w:rPr>
          <w:rFonts w:ascii="Times New Roman" w:hAnsi="Times New Roman" w:cs="Times New Roman"/>
          <w:b/>
          <w:sz w:val="28"/>
          <w:szCs w:val="28"/>
        </w:rPr>
        <w:t xml:space="preserve">44.04.01 Педагогическое образование </w:t>
      </w:r>
    </w:p>
    <w:p w14:paraId="46962CF0" w14:textId="637CF46F" w:rsidR="00D87D6F" w:rsidRDefault="00D87D6F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D6F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="000F0374">
        <w:rPr>
          <w:rFonts w:ascii="Times New Roman" w:hAnsi="Times New Roman" w:cs="Times New Roman"/>
          <w:sz w:val="28"/>
          <w:szCs w:val="28"/>
        </w:rPr>
        <w:t xml:space="preserve">по направлению подготовки </w:t>
      </w:r>
      <w:r w:rsidR="0097362F" w:rsidRPr="0097362F">
        <w:rPr>
          <w:rFonts w:ascii="Times New Roman" w:hAnsi="Times New Roman" w:cs="Times New Roman"/>
          <w:sz w:val="28"/>
          <w:szCs w:val="28"/>
        </w:rPr>
        <w:t>44.04.01 Педагогическое образование</w:t>
      </w:r>
      <w:r w:rsidR="0097362F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97362F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0F0374">
        <w:rPr>
          <w:rFonts w:ascii="Times New Roman" w:hAnsi="Times New Roman" w:cs="Times New Roman"/>
          <w:sz w:val="28"/>
          <w:szCs w:val="28"/>
        </w:rPr>
        <w:t xml:space="preserve">,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 </w:t>
      </w:r>
      <w:r>
        <w:rPr>
          <w:rFonts w:ascii="Times New Roman" w:hAnsi="Times New Roman" w:cs="Times New Roman"/>
          <w:sz w:val="28"/>
          <w:szCs w:val="28"/>
        </w:rPr>
        <w:t>и другими нормативными документами.</w:t>
      </w:r>
    </w:p>
    <w:p w14:paraId="46962CF1" w14:textId="77777777" w:rsidR="004A1A48" w:rsidRDefault="004A1A48" w:rsidP="001A2E9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A48">
        <w:rPr>
          <w:rFonts w:ascii="Times New Roman" w:hAnsi="Times New Roman" w:cs="Times New Roman"/>
          <w:b/>
          <w:sz w:val="28"/>
          <w:szCs w:val="28"/>
        </w:rPr>
        <w:t>Рабочие программы дисциплин</w:t>
      </w:r>
    </w:p>
    <w:p w14:paraId="46962CF2" w14:textId="77777777" w:rsidR="004A1A48" w:rsidRDefault="003F5CCD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и ведения учебного процесса по программе </w:t>
      </w:r>
      <w:r w:rsidR="00E748F0">
        <w:rPr>
          <w:rFonts w:ascii="Times New Roman" w:hAnsi="Times New Roman" w:cs="Times New Roman"/>
          <w:sz w:val="28"/>
          <w:szCs w:val="28"/>
        </w:rPr>
        <w:t>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B6E">
        <w:rPr>
          <w:rFonts w:ascii="Times New Roman" w:hAnsi="Times New Roman" w:cs="Times New Roman"/>
          <w:sz w:val="28"/>
          <w:szCs w:val="28"/>
        </w:rPr>
        <w:t xml:space="preserve">разработаны и утверждены </w:t>
      </w:r>
      <w:r>
        <w:rPr>
          <w:rFonts w:ascii="Times New Roman" w:hAnsi="Times New Roman" w:cs="Times New Roman"/>
          <w:sz w:val="28"/>
          <w:szCs w:val="28"/>
        </w:rPr>
        <w:t xml:space="preserve">рабочие программы дисциплин </w:t>
      </w:r>
      <w:r w:rsidR="001005F6">
        <w:rPr>
          <w:rFonts w:ascii="Times New Roman" w:hAnsi="Times New Roman" w:cs="Times New Roman"/>
          <w:sz w:val="28"/>
          <w:szCs w:val="28"/>
        </w:rPr>
        <w:t xml:space="preserve">в </w:t>
      </w:r>
      <w:r w:rsidR="004A1A48" w:rsidRPr="00D16E1E">
        <w:rPr>
          <w:rFonts w:ascii="Times New Roman" w:hAnsi="Times New Roman" w:cs="Times New Roman"/>
          <w:sz w:val="28"/>
          <w:szCs w:val="28"/>
        </w:rPr>
        <w:t xml:space="preserve">соответствии с требованиями, </w:t>
      </w:r>
      <w:r w:rsidR="002B540A">
        <w:rPr>
          <w:rFonts w:ascii="Times New Roman" w:hAnsi="Times New Roman" w:cs="Times New Roman"/>
          <w:sz w:val="28"/>
          <w:szCs w:val="28"/>
        </w:rPr>
        <w:t xml:space="preserve">определенными в Порядке организации и </w:t>
      </w:r>
      <w:r w:rsidR="00A53147">
        <w:rPr>
          <w:rFonts w:ascii="Times New Roman" w:hAnsi="Times New Roman" w:cs="Times New Roman"/>
          <w:sz w:val="28"/>
          <w:szCs w:val="28"/>
        </w:rPr>
        <w:t>утверждения</w:t>
      </w:r>
      <w:r w:rsidR="002B540A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53147">
        <w:rPr>
          <w:rFonts w:ascii="Times New Roman" w:hAnsi="Times New Roman" w:cs="Times New Roman"/>
          <w:sz w:val="28"/>
          <w:szCs w:val="28"/>
        </w:rPr>
        <w:t>х</w:t>
      </w:r>
      <w:r w:rsidR="002B540A">
        <w:rPr>
          <w:rFonts w:ascii="Times New Roman" w:hAnsi="Times New Roman" w:cs="Times New Roman"/>
          <w:sz w:val="28"/>
          <w:szCs w:val="28"/>
        </w:rPr>
        <w:t xml:space="preserve"> программ высшего образования – программ бакалавриата</w:t>
      </w:r>
      <w:r w:rsidR="00A53147">
        <w:rPr>
          <w:rFonts w:ascii="Times New Roman" w:hAnsi="Times New Roman" w:cs="Times New Roman"/>
          <w:sz w:val="28"/>
          <w:szCs w:val="28"/>
        </w:rPr>
        <w:t xml:space="preserve"> и </w:t>
      </w:r>
      <w:r w:rsidR="002B540A">
        <w:rPr>
          <w:rFonts w:ascii="Times New Roman" w:hAnsi="Times New Roman" w:cs="Times New Roman"/>
          <w:sz w:val="28"/>
          <w:szCs w:val="28"/>
        </w:rPr>
        <w:t>программ магистратуры</w:t>
      </w:r>
      <w:r w:rsidR="00B174D0">
        <w:rPr>
          <w:rFonts w:ascii="Times New Roman" w:hAnsi="Times New Roman" w:cs="Times New Roman"/>
          <w:sz w:val="28"/>
          <w:szCs w:val="28"/>
        </w:rPr>
        <w:t xml:space="preserve"> </w:t>
      </w:r>
      <w:r w:rsidR="00A53147">
        <w:rPr>
          <w:rFonts w:ascii="Times New Roman" w:hAnsi="Times New Roman" w:cs="Times New Roman"/>
          <w:sz w:val="28"/>
          <w:szCs w:val="28"/>
        </w:rPr>
        <w:t xml:space="preserve">в </w:t>
      </w:r>
      <w:r w:rsidR="00B174D0">
        <w:rPr>
          <w:rFonts w:ascii="Times New Roman" w:hAnsi="Times New Roman" w:cs="Times New Roman"/>
          <w:sz w:val="28"/>
          <w:szCs w:val="28"/>
        </w:rPr>
        <w:t>Финансовом университете</w:t>
      </w:r>
      <w:r w:rsidR="001005F6">
        <w:rPr>
          <w:rFonts w:ascii="Times New Roman" w:hAnsi="Times New Roman" w:cs="Times New Roman"/>
          <w:sz w:val="28"/>
          <w:szCs w:val="28"/>
        </w:rPr>
        <w:t>,</w:t>
      </w:r>
      <w:r w:rsidR="00D705A2">
        <w:rPr>
          <w:rFonts w:ascii="Times New Roman" w:hAnsi="Times New Roman" w:cs="Times New Roman"/>
          <w:sz w:val="28"/>
          <w:szCs w:val="28"/>
        </w:rPr>
        <w:t xml:space="preserve"> и представлены отдельными документами</w:t>
      </w:r>
      <w:r w:rsidR="004A1A48">
        <w:rPr>
          <w:rFonts w:ascii="Times New Roman" w:hAnsi="Times New Roman" w:cs="Times New Roman"/>
          <w:sz w:val="28"/>
          <w:szCs w:val="28"/>
        </w:rPr>
        <w:t>.</w:t>
      </w:r>
    </w:p>
    <w:p w14:paraId="46962CF3" w14:textId="77777777" w:rsidR="00226B14" w:rsidRDefault="00226B14" w:rsidP="001A2E9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F86">
        <w:rPr>
          <w:rFonts w:ascii="Times New Roman" w:hAnsi="Times New Roman" w:cs="Times New Roman"/>
          <w:b/>
          <w:sz w:val="28"/>
          <w:szCs w:val="28"/>
        </w:rPr>
        <w:lastRenderedPageBreak/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E6F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практики </w:t>
      </w:r>
    </w:p>
    <w:p w14:paraId="46962CF4" w14:textId="77777777" w:rsidR="00226B14" w:rsidRDefault="00226B14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F86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практики</w:t>
      </w:r>
      <w:r w:rsidRPr="00EE6F86">
        <w:rPr>
          <w:rFonts w:ascii="Times New Roman" w:hAnsi="Times New Roman" w:cs="Times New Roman"/>
          <w:sz w:val="28"/>
          <w:szCs w:val="28"/>
        </w:rPr>
        <w:t xml:space="preserve"> разработан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6F86">
        <w:rPr>
          <w:rFonts w:ascii="Times New Roman" w:hAnsi="Times New Roman" w:cs="Times New Roman"/>
          <w:sz w:val="28"/>
          <w:szCs w:val="28"/>
        </w:rPr>
        <w:t xml:space="preserve"> и утверждены программы </w:t>
      </w:r>
      <w:r>
        <w:rPr>
          <w:rFonts w:ascii="Times New Roman" w:hAnsi="Times New Roman" w:cs="Times New Roman"/>
          <w:sz w:val="28"/>
          <w:szCs w:val="28"/>
        </w:rPr>
        <w:t xml:space="preserve">учебной и </w:t>
      </w:r>
      <w:r w:rsidRPr="00EE6F86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практики в соответствии с требованиями, определенными в Порядке организации и утверждения образовательных программ высшего образования – программ бакалавриата и программ магистратуры в Финансовом университете, в Положении о практике обучающихся, осваивающих образовательные программы высшего образования – программы бакалавриата и программы магистратуры в Финансовом университете согласно Положению о практике обучающихся, осваивающих образовательные программы высшего образования – программы бакалавриата, программы специалитета и программы магистратуры (приказ Минобрнауки России от 27.11.2015 № 1383, с изменениями, внесенными приказом Минобрнауки России от 15.12.2017</w:t>
      </w:r>
      <w:r w:rsidR="001A2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1225). Они представлены отдельными документами.</w:t>
      </w:r>
    </w:p>
    <w:p w14:paraId="46962CF5" w14:textId="15DE5D69" w:rsidR="00E748F0" w:rsidRDefault="00E748F0" w:rsidP="001A2E9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DC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221D11">
        <w:rPr>
          <w:rFonts w:ascii="Times New Roman" w:hAnsi="Times New Roman" w:cs="Times New Roman"/>
          <w:b/>
          <w:sz w:val="28"/>
          <w:szCs w:val="28"/>
        </w:rPr>
        <w:t xml:space="preserve">производственной практики - </w:t>
      </w:r>
      <w:r w:rsidRPr="00D90DC4">
        <w:rPr>
          <w:rFonts w:ascii="Times New Roman" w:hAnsi="Times New Roman" w:cs="Times New Roman"/>
          <w:b/>
          <w:sz w:val="28"/>
          <w:szCs w:val="28"/>
        </w:rPr>
        <w:t>научно-исследовательской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962CF6" w14:textId="2FA5AED0" w:rsidR="00E748F0" w:rsidRPr="00A8343D" w:rsidRDefault="00E748F0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43D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</w:t>
      </w:r>
      <w:r w:rsidR="004870AE">
        <w:rPr>
          <w:rFonts w:ascii="Times New Roman" w:hAnsi="Times New Roman" w:cs="Times New Roman"/>
          <w:sz w:val="28"/>
          <w:szCs w:val="28"/>
        </w:rPr>
        <w:t xml:space="preserve">по программе магистратуры </w:t>
      </w:r>
      <w:r w:rsidR="00221D11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4870AE">
        <w:rPr>
          <w:rFonts w:ascii="Times New Roman" w:hAnsi="Times New Roman" w:cs="Times New Roman"/>
          <w:sz w:val="28"/>
          <w:szCs w:val="28"/>
        </w:rPr>
        <w:t>«Н</w:t>
      </w:r>
      <w:r w:rsidRPr="00A8343D">
        <w:rPr>
          <w:rFonts w:ascii="Times New Roman" w:hAnsi="Times New Roman" w:cs="Times New Roman"/>
          <w:sz w:val="28"/>
          <w:szCs w:val="28"/>
        </w:rPr>
        <w:t>аучно-исследовательской работы</w:t>
      </w:r>
      <w:r w:rsidR="004870AE">
        <w:rPr>
          <w:rFonts w:ascii="Times New Roman" w:hAnsi="Times New Roman" w:cs="Times New Roman"/>
          <w:sz w:val="28"/>
          <w:szCs w:val="28"/>
        </w:rPr>
        <w:t>»</w:t>
      </w:r>
      <w:r w:rsidRPr="00A83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(далее-НИР)</w:t>
      </w:r>
      <w:r w:rsidR="004870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0AE">
        <w:rPr>
          <w:rFonts w:ascii="Times New Roman" w:hAnsi="Times New Roman" w:cs="Times New Roman"/>
          <w:sz w:val="28"/>
          <w:szCs w:val="28"/>
        </w:rPr>
        <w:t xml:space="preserve">как </w:t>
      </w:r>
      <w:r w:rsidR="00C3178B">
        <w:rPr>
          <w:rFonts w:ascii="Times New Roman" w:hAnsi="Times New Roman" w:cs="Times New Roman"/>
          <w:sz w:val="28"/>
          <w:szCs w:val="28"/>
        </w:rPr>
        <w:t>типа</w:t>
      </w:r>
      <w:r w:rsidR="004870AE">
        <w:rPr>
          <w:rFonts w:ascii="Times New Roman" w:hAnsi="Times New Roman" w:cs="Times New Roman"/>
          <w:sz w:val="28"/>
          <w:szCs w:val="28"/>
        </w:rPr>
        <w:t xml:space="preserve"> практической деятельности обучающихся, </w:t>
      </w:r>
      <w:r>
        <w:rPr>
          <w:rFonts w:ascii="Times New Roman" w:hAnsi="Times New Roman" w:cs="Times New Roman"/>
          <w:sz w:val="28"/>
          <w:szCs w:val="28"/>
        </w:rPr>
        <w:t>разработана и утверждена программа НИР и программа научного семинара в соответствии с требованиями, установленными в Положении о научно-исследовательской работе обучающихся.</w:t>
      </w:r>
    </w:p>
    <w:p w14:paraId="46962CF7" w14:textId="77777777" w:rsidR="007F1C74" w:rsidRPr="007F1C74" w:rsidRDefault="00EE6F86" w:rsidP="001A2E9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F1C74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F1C74" w:rsidRPr="007F1C74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</w:p>
    <w:p w14:paraId="46962CF8" w14:textId="7FB667D9" w:rsidR="00226B14" w:rsidRDefault="00226B14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419">
        <w:rPr>
          <w:rFonts w:ascii="Times New Roman" w:hAnsi="Times New Roman" w:cs="Times New Roman"/>
          <w:sz w:val="28"/>
          <w:szCs w:val="28"/>
        </w:rPr>
        <w:t xml:space="preserve">Программа государственной итоговой аттестации представлена перечнем компетенций выпускника, подлежащих оценке в ходе </w:t>
      </w:r>
      <w:r w:rsidR="00744844" w:rsidRPr="00045419">
        <w:rPr>
          <w:rFonts w:ascii="Times New Roman" w:hAnsi="Times New Roman" w:cs="Times New Roman"/>
          <w:sz w:val="28"/>
          <w:szCs w:val="28"/>
        </w:rPr>
        <w:t xml:space="preserve">защиты </w:t>
      </w:r>
      <w:r w:rsidR="00967CB8" w:rsidRPr="00045419">
        <w:rPr>
          <w:rFonts w:ascii="Times New Roman" w:hAnsi="Times New Roman" w:cs="Times New Roman"/>
          <w:sz w:val="28"/>
          <w:szCs w:val="28"/>
        </w:rPr>
        <w:t xml:space="preserve">индивидуальной или групповой </w:t>
      </w:r>
      <w:r w:rsidR="00744844" w:rsidRPr="00045419">
        <w:rPr>
          <w:rFonts w:ascii="Times New Roman" w:hAnsi="Times New Roman" w:cs="Times New Roman"/>
          <w:sz w:val="28"/>
          <w:szCs w:val="28"/>
        </w:rPr>
        <w:t xml:space="preserve">выпускной квалификационной работы, </w:t>
      </w:r>
      <w:r w:rsidRPr="00045419">
        <w:rPr>
          <w:rFonts w:ascii="Times New Roman" w:hAnsi="Times New Roman" w:cs="Times New Roman"/>
          <w:sz w:val="28"/>
          <w:szCs w:val="28"/>
        </w:rPr>
        <w:t>и требованиями к выпускным квалификационным работам в соответствии с требованиями, определенными в Порядке организации и утверждения образовательных программ высшего образования –</w:t>
      </w:r>
      <w:r w:rsidRPr="00226B14">
        <w:rPr>
          <w:rFonts w:ascii="Times New Roman" w:hAnsi="Times New Roman" w:cs="Times New Roman"/>
          <w:sz w:val="28"/>
          <w:szCs w:val="28"/>
        </w:rPr>
        <w:t xml:space="preserve"> программ бакалавриата и программ магистратуры в Финансовом университете, в Порядке проведения государственной итоговой аттестации по программам бакалавриата и программам магистратуры в Финансовом университете, в Положении о выпускной квалификационной работе по программе магистратуры в Финуниверситете.</w:t>
      </w:r>
    </w:p>
    <w:p w14:paraId="46962CF9" w14:textId="77777777" w:rsidR="001A2E9F" w:rsidRPr="00226B14" w:rsidRDefault="001A2E9F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962CFA" w14:textId="77777777" w:rsidR="00D705A2" w:rsidRDefault="00BE2B0B" w:rsidP="001A2E9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РЕАЛИЗАЦИИ</w:t>
      </w:r>
      <w:r w:rsidR="00D705A2" w:rsidRPr="00D705A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990C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6962CFB" w14:textId="77777777" w:rsidR="00C639CB" w:rsidRDefault="00D705A2" w:rsidP="001A2E9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9CB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реализации </w:t>
      </w:r>
      <w:r w:rsidR="00C639CB" w:rsidRPr="00C639CB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6962CFC" w14:textId="65F32502" w:rsidR="0077607E" w:rsidRDefault="00C639CB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705A2" w:rsidRPr="00C639CB">
        <w:rPr>
          <w:rFonts w:ascii="Times New Roman" w:hAnsi="Times New Roman" w:cs="Times New Roman"/>
          <w:sz w:val="28"/>
          <w:szCs w:val="28"/>
        </w:rPr>
        <w:t>адровый потенциал, обеспечивающий реализацию программы</w:t>
      </w:r>
      <w:r w:rsidR="00BE7BE3">
        <w:rPr>
          <w:rFonts w:ascii="Times New Roman" w:hAnsi="Times New Roman" w:cs="Times New Roman"/>
          <w:sz w:val="28"/>
          <w:szCs w:val="28"/>
        </w:rPr>
        <w:t xml:space="preserve"> </w:t>
      </w:r>
      <w:r w:rsidR="00E748F0">
        <w:rPr>
          <w:rFonts w:ascii="Times New Roman" w:hAnsi="Times New Roman" w:cs="Times New Roman"/>
          <w:sz w:val="28"/>
          <w:szCs w:val="28"/>
        </w:rPr>
        <w:t>магистратуры</w:t>
      </w:r>
      <w:r w:rsidR="00EE67A0" w:rsidRPr="00C639CB">
        <w:rPr>
          <w:rFonts w:ascii="Times New Roman" w:hAnsi="Times New Roman" w:cs="Times New Roman"/>
          <w:sz w:val="28"/>
          <w:szCs w:val="28"/>
        </w:rPr>
        <w:t xml:space="preserve">, соответствует требованиям к наличию и квалификации научно-педагогических работников, установленным </w:t>
      </w:r>
      <w:r w:rsidR="0097362F">
        <w:rPr>
          <w:rFonts w:ascii="Times New Roman" w:hAnsi="Times New Roman" w:cs="Times New Roman"/>
          <w:sz w:val="28"/>
          <w:szCs w:val="28"/>
        </w:rPr>
        <w:t>ФГОС ВО</w:t>
      </w:r>
      <w:r w:rsidR="002475C6">
        <w:rPr>
          <w:rFonts w:ascii="Times New Roman" w:hAnsi="Times New Roman" w:cs="Times New Roman"/>
          <w:sz w:val="28"/>
          <w:szCs w:val="28"/>
        </w:rPr>
        <w:t xml:space="preserve"> </w:t>
      </w:r>
      <w:r w:rsidR="00EE67A0" w:rsidRPr="00C639CB">
        <w:rPr>
          <w:rFonts w:ascii="Times New Roman" w:hAnsi="Times New Roman" w:cs="Times New Roman"/>
          <w:sz w:val="28"/>
          <w:szCs w:val="28"/>
        </w:rPr>
        <w:t>по данному направлению подготовки.</w:t>
      </w:r>
      <w:r w:rsidR="004F633F" w:rsidRPr="00C639C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62CFE" w14:textId="72AC95B0" w:rsidR="0077607E" w:rsidRPr="00BB5C46" w:rsidRDefault="0077607E" w:rsidP="00BB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46">
        <w:rPr>
          <w:rFonts w:ascii="Times New Roman" w:hAnsi="Times New Roman" w:cs="Times New Roman"/>
          <w:sz w:val="28"/>
          <w:szCs w:val="28"/>
        </w:rPr>
        <w:t>Руководител</w:t>
      </w:r>
      <w:r w:rsidR="004C2FF0">
        <w:rPr>
          <w:rFonts w:ascii="Times New Roman" w:hAnsi="Times New Roman" w:cs="Times New Roman"/>
          <w:sz w:val="28"/>
          <w:szCs w:val="28"/>
        </w:rPr>
        <w:t>ь</w:t>
      </w:r>
      <w:r w:rsidRPr="00BB5C46">
        <w:rPr>
          <w:rFonts w:ascii="Times New Roman" w:hAnsi="Times New Roman" w:cs="Times New Roman"/>
          <w:sz w:val="28"/>
          <w:szCs w:val="28"/>
        </w:rPr>
        <w:t xml:space="preserve"> образовательной программы –</w:t>
      </w:r>
      <w:r w:rsidR="004C2FF0">
        <w:rPr>
          <w:rFonts w:ascii="Times New Roman" w:hAnsi="Times New Roman" w:cs="Times New Roman"/>
          <w:sz w:val="28"/>
          <w:szCs w:val="28"/>
        </w:rPr>
        <w:t xml:space="preserve"> Можаева Галина Васильевна, к.и.н., доцент, директор Института онлайн-образования Финансового университета при Правительстве Российской Федерации, </w:t>
      </w:r>
      <w:r w:rsidR="00AF00A2">
        <w:rPr>
          <w:rFonts w:ascii="Times New Roman" w:hAnsi="Times New Roman" w:cs="Times New Roman"/>
          <w:sz w:val="28"/>
          <w:szCs w:val="28"/>
        </w:rPr>
        <w:t>лауреат Премии Президента Российской Федерации в области образования и Премии Правительства Российской Федерации в области образования за работы, связанные с развитием сетевого обучения, электронного образования и дистанционных образовательных технологий.</w:t>
      </w:r>
    </w:p>
    <w:p w14:paraId="797088C5" w14:textId="2B4C1C49" w:rsidR="00261685" w:rsidRPr="00261685" w:rsidRDefault="0077607E" w:rsidP="0026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FF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процесс осуществляется </w:t>
      </w:r>
      <w:r w:rsidR="004C2FF0" w:rsidRPr="004C2FF0">
        <w:rPr>
          <w:rFonts w:ascii="Times New Roman" w:hAnsi="Times New Roman" w:cs="Times New Roman"/>
          <w:sz w:val="28"/>
          <w:szCs w:val="28"/>
        </w:rPr>
        <w:t>в</w:t>
      </w:r>
      <w:r w:rsidRPr="004C2FF0">
        <w:rPr>
          <w:rFonts w:ascii="Times New Roman" w:hAnsi="Times New Roman" w:cs="Times New Roman"/>
          <w:sz w:val="28"/>
          <w:szCs w:val="28"/>
        </w:rPr>
        <w:t xml:space="preserve"> </w:t>
      </w:r>
      <w:r w:rsidR="00BB5C46" w:rsidRPr="004C2FF0">
        <w:rPr>
          <w:rFonts w:ascii="Times New Roman" w:hAnsi="Times New Roman" w:cs="Times New Roman"/>
          <w:sz w:val="28"/>
          <w:szCs w:val="28"/>
        </w:rPr>
        <w:t>Институте онлайн-образования. Выпускающ</w:t>
      </w:r>
      <w:r w:rsidR="0097362F" w:rsidRPr="004C2FF0">
        <w:rPr>
          <w:rFonts w:ascii="Times New Roman" w:hAnsi="Times New Roman" w:cs="Times New Roman"/>
          <w:sz w:val="28"/>
          <w:szCs w:val="28"/>
        </w:rPr>
        <w:t>ая</w:t>
      </w:r>
      <w:r w:rsidR="00BB5C46" w:rsidRPr="004C2FF0">
        <w:rPr>
          <w:rFonts w:ascii="Times New Roman" w:hAnsi="Times New Roman" w:cs="Times New Roman"/>
          <w:sz w:val="28"/>
          <w:szCs w:val="28"/>
        </w:rPr>
        <w:t xml:space="preserve"> </w:t>
      </w:r>
      <w:r w:rsidR="0097362F" w:rsidRPr="004C2FF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4C2FF0" w:rsidRPr="004C2FF0">
        <w:rPr>
          <w:rFonts w:ascii="Times New Roman" w:hAnsi="Times New Roman" w:cs="Times New Roman"/>
          <w:sz w:val="28"/>
          <w:szCs w:val="28"/>
        </w:rPr>
        <w:t xml:space="preserve">– </w:t>
      </w:r>
      <w:r w:rsidR="004C2FF0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770752">
        <w:rPr>
          <w:rFonts w:ascii="Times New Roman" w:hAnsi="Times New Roman" w:cs="Times New Roman"/>
          <w:sz w:val="28"/>
          <w:szCs w:val="28"/>
        </w:rPr>
        <w:t>Ц</w:t>
      </w:r>
      <w:r w:rsidR="004C2FF0" w:rsidRPr="004C2FF0">
        <w:rPr>
          <w:rFonts w:ascii="Times New Roman" w:hAnsi="Times New Roman" w:cs="Times New Roman"/>
          <w:sz w:val="28"/>
          <w:szCs w:val="28"/>
        </w:rPr>
        <w:t>ифровизаци</w:t>
      </w:r>
      <w:r w:rsidR="00AF00A2">
        <w:rPr>
          <w:rFonts w:ascii="Times New Roman" w:hAnsi="Times New Roman" w:cs="Times New Roman"/>
          <w:sz w:val="28"/>
          <w:szCs w:val="28"/>
        </w:rPr>
        <w:t>и</w:t>
      </w:r>
      <w:r w:rsidR="004C2FF0" w:rsidRPr="004C2FF0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C2FF0">
        <w:rPr>
          <w:rFonts w:ascii="Times New Roman" w:hAnsi="Times New Roman" w:cs="Times New Roman"/>
          <w:sz w:val="28"/>
          <w:szCs w:val="28"/>
        </w:rPr>
        <w:t xml:space="preserve"> Института онлайн-образования</w:t>
      </w:r>
      <w:r w:rsidR="0097362F" w:rsidRPr="004C2FF0">
        <w:rPr>
          <w:rFonts w:ascii="Times New Roman" w:hAnsi="Times New Roman" w:cs="Times New Roman"/>
          <w:sz w:val="28"/>
          <w:szCs w:val="28"/>
        </w:rPr>
        <w:t xml:space="preserve"> </w:t>
      </w:r>
      <w:r w:rsidR="00BB5C46" w:rsidRPr="004C2FF0">
        <w:rPr>
          <w:rFonts w:ascii="Times New Roman" w:hAnsi="Times New Roman" w:cs="Times New Roman"/>
          <w:sz w:val="28"/>
          <w:szCs w:val="28"/>
        </w:rPr>
        <w:t>(</w:t>
      </w:r>
      <w:r w:rsidR="0097362F" w:rsidRPr="004C2FF0"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BB5C46" w:rsidRPr="004C2FF0">
        <w:rPr>
          <w:rFonts w:ascii="Times New Roman" w:hAnsi="Times New Roman" w:cs="Times New Roman"/>
          <w:sz w:val="28"/>
          <w:szCs w:val="28"/>
        </w:rPr>
        <w:t>–</w:t>
      </w:r>
      <w:r w:rsidR="00AF00A2">
        <w:rPr>
          <w:rFonts w:ascii="Times New Roman" w:hAnsi="Times New Roman" w:cs="Times New Roman"/>
          <w:sz w:val="28"/>
          <w:szCs w:val="28"/>
        </w:rPr>
        <w:t xml:space="preserve"> Можаева Галина Васильевна, к.и.н., доцент</w:t>
      </w:r>
      <w:r w:rsidR="00BB5C46" w:rsidRPr="004C2FF0">
        <w:rPr>
          <w:rFonts w:ascii="Times New Roman" w:hAnsi="Times New Roman" w:cs="Times New Roman"/>
          <w:sz w:val="28"/>
          <w:szCs w:val="28"/>
        </w:rPr>
        <w:t>)</w:t>
      </w:r>
      <w:r w:rsidRPr="004C2FF0">
        <w:rPr>
          <w:rFonts w:ascii="Times New Roman" w:hAnsi="Times New Roman" w:cs="Times New Roman"/>
          <w:sz w:val="28"/>
          <w:szCs w:val="28"/>
        </w:rPr>
        <w:t>.</w:t>
      </w:r>
    </w:p>
    <w:p w14:paraId="46962D00" w14:textId="65A15616" w:rsidR="00AB51E5" w:rsidRPr="0077607E" w:rsidRDefault="00EE67A0" w:rsidP="001A2E9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07E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Учебно-методическое обеспечение </w:t>
      </w:r>
      <w:r w:rsidR="00BE2B0B" w:rsidRPr="0077607E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993935" w:rsidRPr="0077607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76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48F0" w:rsidRPr="0077607E">
        <w:rPr>
          <w:rFonts w:ascii="Times New Roman" w:hAnsi="Times New Roman" w:cs="Times New Roman"/>
          <w:b/>
          <w:sz w:val="28"/>
          <w:szCs w:val="28"/>
        </w:rPr>
        <w:t>магистратуры</w:t>
      </w:r>
      <w:r w:rsidR="00D705A2" w:rsidRPr="007760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6B324A3" w14:textId="6A9C1AB8" w:rsidR="00E51387" w:rsidRPr="004C2FF0" w:rsidRDefault="00BE7BE3" w:rsidP="00E51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>П</w:t>
      </w:r>
      <w:r w:rsidR="00C639CB" w:rsidRPr="00E63838">
        <w:rPr>
          <w:rFonts w:ascii="Times New Roman" w:hAnsi="Times New Roman" w:cs="Times New Roman"/>
          <w:sz w:val="28"/>
          <w:szCs w:val="28"/>
        </w:rPr>
        <w:t>рограмма</w:t>
      </w:r>
      <w:r w:rsidR="004F633F" w:rsidRPr="00E63838">
        <w:rPr>
          <w:rFonts w:ascii="Times New Roman" w:hAnsi="Times New Roman" w:cs="Times New Roman"/>
          <w:sz w:val="28"/>
          <w:szCs w:val="28"/>
        </w:rPr>
        <w:t xml:space="preserve"> </w:t>
      </w:r>
      <w:r w:rsidR="00E748F0" w:rsidRPr="00E63838">
        <w:rPr>
          <w:rFonts w:ascii="Times New Roman" w:hAnsi="Times New Roman" w:cs="Times New Roman"/>
          <w:sz w:val="28"/>
          <w:szCs w:val="28"/>
        </w:rPr>
        <w:t>магистратуры</w:t>
      </w:r>
      <w:r w:rsidRPr="00E63838">
        <w:rPr>
          <w:rFonts w:ascii="Times New Roman" w:hAnsi="Times New Roman" w:cs="Times New Roman"/>
          <w:sz w:val="28"/>
          <w:szCs w:val="28"/>
        </w:rPr>
        <w:t xml:space="preserve"> </w:t>
      </w:r>
      <w:r w:rsidR="004F633F" w:rsidRPr="00E63838">
        <w:rPr>
          <w:rFonts w:ascii="Times New Roman" w:hAnsi="Times New Roman" w:cs="Times New Roman"/>
          <w:sz w:val="28"/>
          <w:szCs w:val="28"/>
        </w:rPr>
        <w:t>обеспечена учебно-методической документацией по всем дисциплинам</w:t>
      </w:r>
      <w:r w:rsidR="00E51387" w:rsidRPr="00E63838">
        <w:rPr>
          <w:rFonts w:ascii="Times New Roman" w:hAnsi="Times New Roman" w:cs="Times New Roman"/>
          <w:sz w:val="28"/>
          <w:szCs w:val="28"/>
        </w:rPr>
        <w:t>, в том числе содержание каждой</w:t>
      </w:r>
      <w:r w:rsidR="004C2FF0">
        <w:rPr>
          <w:rFonts w:ascii="Times New Roman" w:hAnsi="Times New Roman" w:cs="Times New Roman"/>
          <w:sz w:val="28"/>
          <w:szCs w:val="28"/>
        </w:rPr>
        <w:t xml:space="preserve"> </w:t>
      </w:r>
      <w:r w:rsidR="00E51387" w:rsidRPr="00E63838">
        <w:rPr>
          <w:rFonts w:ascii="Times New Roman" w:hAnsi="Times New Roman" w:cs="Times New Roman"/>
          <w:sz w:val="28"/>
          <w:szCs w:val="28"/>
        </w:rPr>
        <w:t xml:space="preserve">из дисциплин представлено </w:t>
      </w:r>
      <w:r w:rsidR="004C2FF0">
        <w:rPr>
          <w:rFonts w:ascii="Times New Roman" w:hAnsi="Times New Roman" w:cs="Times New Roman"/>
          <w:sz w:val="28"/>
          <w:szCs w:val="28"/>
        </w:rPr>
        <w:t>э</w:t>
      </w:r>
      <w:r w:rsidR="00E51387" w:rsidRPr="00E63838">
        <w:rPr>
          <w:rFonts w:ascii="Times New Roman" w:hAnsi="Times New Roman" w:cs="Times New Roman"/>
          <w:sz w:val="28"/>
          <w:szCs w:val="28"/>
        </w:rPr>
        <w:t>лектронными учебными курсами</w:t>
      </w:r>
      <w:r w:rsidR="004C2FF0">
        <w:rPr>
          <w:rFonts w:ascii="Times New Roman" w:hAnsi="Times New Roman" w:cs="Times New Roman"/>
          <w:sz w:val="28"/>
          <w:szCs w:val="28"/>
        </w:rPr>
        <w:t xml:space="preserve">, размещенными в Виртуальном образовательном кампусе, созданном на базе системы управления учебным процессом </w:t>
      </w:r>
      <w:r w:rsidR="004C2FF0" w:rsidRPr="00E63838">
        <w:rPr>
          <w:rFonts w:ascii="Times New Roman" w:hAnsi="Times New Roman" w:cs="Times New Roman"/>
          <w:sz w:val="28"/>
          <w:szCs w:val="28"/>
        </w:rPr>
        <w:t>LMS Moodle</w:t>
      </w:r>
      <w:r w:rsidR="004C2FF0">
        <w:rPr>
          <w:rFonts w:ascii="Times New Roman" w:hAnsi="Times New Roman" w:cs="Times New Roman"/>
          <w:sz w:val="28"/>
          <w:szCs w:val="28"/>
        </w:rPr>
        <w:t xml:space="preserve"> и размещенном в Электронной информационно-образовательной среде</w:t>
      </w:r>
      <w:r w:rsidR="00E51387" w:rsidRPr="00E63838">
        <w:rPr>
          <w:rFonts w:ascii="Times New Roman" w:hAnsi="Times New Roman" w:cs="Times New Roman"/>
          <w:sz w:val="28"/>
          <w:szCs w:val="28"/>
        </w:rPr>
        <w:t xml:space="preserve"> </w:t>
      </w:r>
      <w:r w:rsidR="004C2FF0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E51387" w:rsidRPr="00E6383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C2FF0">
        <w:rPr>
          <w:rFonts w:ascii="Times New Roman" w:hAnsi="Times New Roman" w:cs="Times New Roman"/>
          <w:sz w:val="28"/>
          <w:szCs w:val="28"/>
        </w:rPr>
        <w:t xml:space="preserve"> </w:t>
      </w:r>
      <w:r w:rsidR="004C2FF0">
        <w:rPr>
          <w:rFonts w:ascii="Times New Roman" w:hAnsi="Times New Roman" w:cs="Times New Roman"/>
          <w:sz w:val="28"/>
          <w:szCs w:val="28"/>
          <w:lang w:val="en-US"/>
        </w:rPr>
        <w:t>campus</w:t>
      </w:r>
      <w:r w:rsidR="004C2FF0" w:rsidRPr="004C2FF0">
        <w:rPr>
          <w:rFonts w:ascii="Times New Roman" w:hAnsi="Times New Roman" w:cs="Times New Roman"/>
          <w:sz w:val="28"/>
          <w:szCs w:val="28"/>
        </w:rPr>
        <w:t>.</w:t>
      </w:r>
      <w:r w:rsidR="004C2FF0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4C2FF0" w:rsidRPr="004C2FF0">
        <w:rPr>
          <w:rFonts w:ascii="Times New Roman" w:hAnsi="Times New Roman" w:cs="Times New Roman"/>
          <w:sz w:val="28"/>
          <w:szCs w:val="28"/>
        </w:rPr>
        <w:t>.</w:t>
      </w:r>
      <w:r w:rsidR="004C2F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2FF0" w:rsidRPr="004C2F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62D02" w14:textId="059CFD38" w:rsidR="005A5173" w:rsidRDefault="000860CD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Финансовом университете </w:t>
      </w:r>
      <w:r w:rsidR="004C2FF0" w:rsidRPr="004C2FF0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5A5173">
        <w:rPr>
          <w:rFonts w:ascii="Times New Roman" w:hAnsi="Times New Roman" w:cs="Times New Roman"/>
          <w:sz w:val="28"/>
          <w:szCs w:val="28"/>
        </w:rPr>
        <w:t>иблиотечно-информационный комплекс</w:t>
      </w:r>
      <w:r w:rsidR="00E36860">
        <w:rPr>
          <w:rFonts w:ascii="Times New Roman" w:hAnsi="Times New Roman" w:cs="Times New Roman"/>
          <w:sz w:val="28"/>
          <w:szCs w:val="28"/>
        </w:rPr>
        <w:t xml:space="preserve"> (далее – БИК)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5A5173">
        <w:rPr>
          <w:rFonts w:ascii="Times New Roman" w:hAnsi="Times New Roman" w:cs="Times New Roman"/>
          <w:sz w:val="28"/>
          <w:szCs w:val="28"/>
        </w:rPr>
        <w:t>оснащен компьютерной техникой</w:t>
      </w:r>
      <w:r w:rsidR="00E36860">
        <w:rPr>
          <w:rFonts w:ascii="Times New Roman" w:hAnsi="Times New Roman" w:cs="Times New Roman"/>
          <w:sz w:val="28"/>
          <w:szCs w:val="28"/>
        </w:rPr>
        <w:t xml:space="preserve">. Локальная сеть БИК интегрируется в общеуниверситетскую компьютерную сеть с выходом в Интернет, что позволяет студентам обеспечивать возможность самостоятельной работы с информационными ресурсами </w:t>
      </w:r>
      <w:r w:rsidR="00E36860">
        <w:rPr>
          <w:rFonts w:ascii="Times New Roman" w:hAnsi="Times New Roman" w:cs="Times New Roman"/>
          <w:sz w:val="28"/>
          <w:szCs w:val="28"/>
          <w:lang w:val="en-US"/>
        </w:rPr>
        <w:t>onlin</w:t>
      </w:r>
      <w:r w:rsidR="005441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 w:rsidR="00E36860">
        <w:rPr>
          <w:rFonts w:ascii="Times New Roman" w:hAnsi="Times New Roman" w:cs="Times New Roman"/>
          <w:sz w:val="28"/>
          <w:szCs w:val="28"/>
        </w:rPr>
        <w:t>в читальных залах и медиатеках.</w:t>
      </w:r>
    </w:p>
    <w:p w14:paraId="46962D03" w14:textId="77777777" w:rsidR="00305CCF" w:rsidRDefault="00E36860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Электронные фонды БИК включают: электронную библиотеку Финансового университета, лицензионные полнотекстовые базы данных на русском и английском языках, лицензионные правовые базы, универсальный фонд </w:t>
      </w:r>
      <w:r>
        <w:rPr>
          <w:rFonts w:ascii="Times New Roman" w:hAnsi="Times New Roman" w:cs="Times New Roman"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ресурсов, </w:t>
      </w:r>
      <w:r w:rsidR="00066916">
        <w:rPr>
          <w:rFonts w:ascii="Times New Roman" w:hAnsi="Times New Roman" w:cs="Times New Roman"/>
          <w:sz w:val="28"/>
          <w:szCs w:val="28"/>
        </w:rPr>
        <w:t xml:space="preserve">статьи, учебные пособия, монографии. </w:t>
      </w:r>
      <w:r w:rsidR="00305CCF">
        <w:rPr>
          <w:rFonts w:ascii="Times New Roman" w:hAnsi="Times New Roman" w:cs="Times New Roman"/>
          <w:sz w:val="28"/>
          <w:szCs w:val="28"/>
        </w:rPr>
        <w:t>Фонд дополнительной литературы, помимо учебной, включает справочно-библиографические и периодические издания.</w:t>
      </w:r>
    </w:p>
    <w:p w14:paraId="46962D04" w14:textId="05F7148A" w:rsidR="00B10D6D" w:rsidRDefault="00066916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отражен в электронном каталоге БИК</w:t>
      </w:r>
      <w:r w:rsidR="00E36860" w:rsidRPr="00E36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C2FF0">
        <w:rPr>
          <w:rFonts w:ascii="Times New Roman" w:hAnsi="Times New Roman" w:cs="Times New Roman"/>
          <w:sz w:val="28"/>
          <w:szCs w:val="28"/>
        </w:rPr>
        <w:t>интегрирован в Виртуальный образовательный кампус (</w:t>
      </w:r>
      <w:r w:rsidR="004C2FF0">
        <w:rPr>
          <w:rFonts w:ascii="Times New Roman" w:hAnsi="Times New Roman" w:cs="Times New Roman"/>
          <w:sz w:val="28"/>
          <w:szCs w:val="28"/>
          <w:lang w:val="en-US"/>
        </w:rPr>
        <w:t>campus</w:t>
      </w:r>
      <w:r w:rsidR="004C2FF0" w:rsidRPr="004C2FF0">
        <w:rPr>
          <w:rFonts w:ascii="Times New Roman" w:hAnsi="Times New Roman" w:cs="Times New Roman"/>
          <w:sz w:val="28"/>
          <w:szCs w:val="28"/>
        </w:rPr>
        <w:t>.</w:t>
      </w:r>
      <w:r w:rsidR="004C2FF0">
        <w:rPr>
          <w:rFonts w:ascii="Times New Roman" w:hAnsi="Times New Roman" w:cs="Times New Roman"/>
          <w:sz w:val="28"/>
          <w:szCs w:val="28"/>
          <w:lang w:val="en-US"/>
        </w:rPr>
        <w:t>fa</w:t>
      </w:r>
      <w:r w:rsidR="004C2FF0" w:rsidRPr="004C2FF0">
        <w:rPr>
          <w:rFonts w:ascii="Times New Roman" w:hAnsi="Times New Roman" w:cs="Times New Roman"/>
          <w:sz w:val="28"/>
          <w:szCs w:val="28"/>
        </w:rPr>
        <w:t>.</w:t>
      </w:r>
      <w:r w:rsidR="004C2FF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C2FF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0D6D">
        <w:rPr>
          <w:rFonts w:ascii="Times New Roman" w:hAnsi="Times New Roman" w:cs="Times New Roman"/>
          <w:sz w:val="28"/>
          <w:szCs w:val="28"/>
        </w:rPr>
        <w:t xml:space="preserve"> </w:t>
      </w:r>
      <w:r w:rsidR="000860CD">
        <w:rPr>
          <w:rFonts w:ascii="Times New Roman" w:hAnsi="Times New Roman" w:cs="Times New Roman"/>
          <w:sz w:val="28"/>
          <w:szCs w:val="28"/>
        </w:rPr>
        <w:t>Каждый обучающийся в течение всего периода обучения обеспечен индивидуальным неограниченным доступом к электронной библиотеке.</w:t>
      </w:r>
      <w:r w:rsidR="00CE2B2D">
        <w:rPr>
          <w:rFonts w:ascii="Times New Roman" w:hAnsi="Times New Roman" w:cs="Times New Roman"/>
          <w:sz w:val="28"/>
          <w:szCs w:val="28"/>
        </w:rPr>
        <w:t xml:space="preserve"> Электронная библиотека обеспечивает одновременный доступ не менее 50% обучающихся. </w:t>
      </w:r>
      <w:r>
        <w:rPr>
          <w:rFonts w:ascii="Times New Roman" w:hAnsi="Times New Roman" w:cs="Times New Roman"/>
          <w:sz w:val="28"/>
          <w:szCs w:val="28"/>
        </w:rPr>
        <w:t xml:space="preserve">Доступ к полнотекстовым электронным коллекциям БИК открыт для пользователей из медиатек с любого компьютера, который входит </w:t>
      </w:r>
      <w:r w:rsidR="00C14A1A">
        <w:rPr>
          <w:rFonts w:ascii="Times New Roman" w:hAnsi="Times New Roman" w:cs="Times New Roman"/>
          <w:sz w:val="28"/>
          <w:szCs w:val="28"/>
        </w:rPr>
        <w:t xml:space="preserve">в локальную сеть Финансового университета и имеет выход в Интернет, а также </w:t>
      </w:r>
      <w:r w:rsidR="004C2FF0">
        <w:rPr>
          <w:rFonts w:ascii="Times New Roman" w:hAnsi="Times New Roman" w:cs="Times New Roman"/>
          <w:sz w:val="28"/>
          <w:szCs w:val="28"/>
        </w:rPr>
        <w:t>для всех удаленных студентов, которые идентифицируются по корпоративным учетным записям во всех элементах Электронной информационно-образовательной среды Финансового университета, включая БИК</w:t>
      </w:r>
      <w:r w:rsidR="00C14A1A">
        <w:rPr>
          <w:rFonts w:ascii="Times New Roman" w:hAnsi="Times New Roman" w:cs="Times New Roman"/>
          <w:sz w:val="28"/>
          <w:szCs w:val="28"/>
        </w:rPr>
        <w:t>. Электронные материалы доступны пользователям круглосуточно.</w:t>
      </w:r>
      <w:r w:rsidR="000860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962D05" w14:textId="77777777" w:rsidR="00CE2B2D" w:rsidRDefault="00CE2B2D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 инвалиды и лица с ограниченными возможностями здоровья обеспечиваются печатными и электронными образовательными ресурсами в формах, адаптированных к ограничениям их здоровья. </w:t>
      </w:r>
    </w:p>
    <w:p w14:paraId="46962D06" w14:textId="77777777" w:rsidR="00C14A1A" w:rsidRDefault="00C14A1A" w:rsidP="001A2E9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A1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обеспечение реализации </w:t>
      </w:r>
      <w:r w:rsidR="0099393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B3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51141844" w14:textId="77777777" w:rsidR="00261685" w:rsidRDefault="00C14A1A" w:rsidP="00E6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 xml:space="preserve">Для реализации программы </w:t>
      </w:r>
      <w:r w:rsidR="007B4DB3" w:rsidRPr="00E63838">
        <w:rPr>
          <w:rFonts w:ascii="Times New Roman" w:hAnsi="Times New Roman" w:cs="Times New Roman"/>
          <w:sz w:val="28"/>
          <w:szCs w:val="28"/>
        </w:rPr>
        <w:t>магистратуры</w:t>
      </w:r>
      <w:r w:rsidR="00BE7BE3" w:rsidRPr="00E63838">
        <w:rPr>
          <w:rFonts w:ascii="Times New Roman" w:hAnsi="Times New Roman" w:cs="Times New Roman"/>
          <w:sz w:val="28"/>
          <w:szCs w:val="28"/>
        </w:rPr>
        <w:t xml:space="preserve"> </w:t>
      </w:r>
      <w:r w:rsidRPr="00E63838">
        <w:rPr>
          <w:rFonts w:ascii="Times New Roman" w:hAnsi="Times New Roman" w:cs="Times New Roman"/>
          <w:sz w:val="28"/>
          <w:szCs w:val="28"/>
        </w:rPr>
        <w:t xml:space="preserve">Финансовый университет располагает </w:t>
      </w:r>
      <w:r w:rsidR="00E51387" w:rsidRPr="00E63838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Pr="00E63838">
        <w:rPr>
          <w:rFonts w:ascii="Times New Roman" w:hAnsi="Times New Roman" w:cs="Times New Roman"/>
          <w:sz w:val="28"/>
          <w:szCs w:val="28"/>
        </w:rPr>
        <w:t xml:space="preserve">материально-технической </w:t>
      </w:r>
      <w:r w:rsidR="00E51387" w:rsidRPr="00E63838">
        <w:rPr>
          <w:rFonts w:ascii="Times New Roman" w:hAnsi="Times New Roman" w:cs="Times New Roman"/>
          <w:sz w:val="28"/>
          <w:szCs w:val="28"/>
        </w:rPr>
        <w:t xml:space="preserve">базой. </w:t>
      </w:r>
    </w:p>
    <w:p w14:paraId="78952176" w14:textId="7ABB51DE" w:rsidR="00261685" w:rsidRDefault="00261685" w:rsidP="0026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аудитории для проведения учебных занятий, предусмотренных программой магистратуры, оснащены оборудование</w:t>
      </w:r>
      <w:r w:rsidR="004F5CC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техническими средствами обучения, состав которых определяется в рабочих программах дисциплин (модулей). </w:t>
      </w:r>
    </w:p>
    <w:p w14:paraId="7E123080" w14:textId="0C319F8F" w:rsidR="00261685" w:rsidRDefault="00261685" w:rsidP="0026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lastRenderedPageBreak/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14:paraId="46962D08" w14:textId="048BB101" w:rsidR="001B6A0C" w:rsidRPr="00E63838" w:rsidRDefault="00E51387" w:rsidP="00E6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>Допускается замена оборудования его виртуальными аналогами.</w:t>
      </w:r>
    </w:p>
    <w:p w14:paraId="681D47B7" w14:textId="7B929342" w:rsidR="00E51387" w:rsidRPr="00E63838" w:rsidRDefault="00E51387" w:rsidP="00E6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>При реализации ОП с применением электронного обучения, дистанционных образовательных технологий обучающимся обеспечен удаленный доступ к современным профессиональным базам данных и информаци</w:t>
      </w:r>
      <w:r w:rsidRPr="00E63838">
        <w:rPr>
          <w:rFonts w:ascii="Times New Roman" w:hAnsi="Times New Roman" w:cs="Times New Roman"/>
          <w:sz w:val="28"/>
          <w:szCs w:val="28"/>
        </w:rPr>
        <w:softHyphen/>
        <w:t>онным справочным системам, состав которых определен в рабочих програм</w:t>
      </w:r>
      <w:r w:rsidRPr="00E63838">
        <w:rPr>
          <w:rFonts w:ascii="Times New Roman" w:hAnsi="Times New Roman" w:cs="Times New Roman"/>
          <w:sz w:val="28"/>
          <w:szCs w:val="28"/>
        </w:rPr>
        <w:softHyphen/>
        <w:t>мах дисциплин (модулей) и подлежит</w:t>
      </w:r>
      <w:r w:rsidR="004C2FF0">
        <w:rPr>
          <w:rFonts w:ascii="Times New Roman" w:hAnsi="Times New Roman" w:cs="Times New Roman"/>
          <w:sz w:val="28"/>
          <w:szCs w:val="28"/>
        </w:rPr>
        <w:t xml:space="preserve"> регулярному </w:t>
      </w:r>
      <w:r w:rsidRPr="00E63838">
        <w:rPr>
          <w:rFonts w:ascii="Times New Roman" w:hAnsi="Times New Roman" w:cs="Times New Roman"/>
          <w:sz w:val="28"/>
          <w:szCs w:val="28"/>
        </w:rPr>
        <w:t>обновлению (при необходимости).</w:t>
      </w:r>
    </w:p>
    <w:p w14:paraId="1E227A1D" w14:textId="4C2AE65C" w:rsidR="0097362F" w:rsidRPr="00E63838" w:rsidRDefault="0097362F" w:rsidP="00E63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обеспечен индивидуальным неограниченным доступом к </w:t>
      </w:r>
      <w:r w:rsidR="00AF00A2">
        <w:rPr>
          <w:rFonts w:ascii="Times New Roman" w:hAnsi="Times New Roman" w:cs="Times New Roman"/>
          <w:sz w:val="28"/>
          <w:szCs w:val="28"/>
        </w:rPr>
        <w:t>Э</w:t>
      </w:r>
      <w:r w:rsidRPr="00E63838">
        <w:rPr>
          <w:rFonts w:ascii="Times New Roman" w:hAnsi="Times New Roman" w:cs="Times New Roman"/>
          <w:sz w:val="28"/>
          <w:szCs w:val="28"/>
        </w:rPr>
        <w:t>лектронной информационно- образовательной среде Университета из любой точки, в которой имеется доступ к информационно-телекоммуникационной сети Интернет, как на территории Фин</w:t>
      </w:r>
      <w:r w:rsidR="00AF00A2">
        <w:rPr>
          <w:rFonts w:ascii="Times New Roman" w:hAnsi="Times New Roman" w:cs="Times New Roman"/>
          <w:sz w:val="28"/>
          <w:szCs w:val="28"/>
        </w:rPr>
        <w:t xml:space="preserve">ансового </w:t>
      </w:r>
      <w:r w:rsidRPr="00E63838">
        <w:rPr>
          <w:rFonts w:ascii="Times New Roman" w:hAnsi="Times New Roman" w:cs="Times New Roman"/>
          <w:sz w:val="28"/>
          <w:szCs w:val="28"/>
        </w:rPr>
        <w:t>университета, так и вне ее.</w:t>
      </w:r>
    </w:p>
    <w:p w14:paraId="46962D0A" w14:textId="041659DC" w:rsidR="00D34877" w:rsidRPr="00E63838" w:rsidRDefault="00D34877" w:rsidP="00D3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информационно-образовательная среда обеспечивает 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</w:t>
      </w:r>
      <w:r w:rsidRPr="00E63838">
        <w:rPr>
          <w:rFonts w:ascii="Times New Roman" w:hAnsi="Times New Roman" w:cs="Times New Roman"/>
          <w:sz w:val="28"/>
          <w:szCs w:val="28"/>
        </w:rPr>
        <w:t>указанным в рабочих программах дисциплин, программах практик, формирование электронного портфолио обучающегося</w:t>
      </w:r>
      <w:r w:rsidR="00770752">
        <w:rPr>
          <w:rFonts w:ascii="Times New Roman" w:hAnsi="Times New Roman" w:cs="Times New Roman"/>
          <w:sz w:val="28"/>
          <w:szCs w:val="28"/>
        </w:rPr>
        <w:t>, в том числе сохранение его работ и оценок за эти работы</w:t>
      </w:r>
      <w:r w:rsidRPr="00E63838">
        <w:rPr>
          <w:rFonts w:ascii="Times New Roman" w:hAnsi="Times New Roman" w:cs="Times New Roman"/>
          <w:sz w:val="28"/>
          <w:szCs w:val="28"/>
        </w:rPr>
        <w:t>.</w:t>
      </w:r>
    </w:p>
    <w:p w14:paraId="366E3D3D" w14:textId="79BADCCC" w:rsidR="00E51387" w:rsidRPr="00E63838" w:rsidRDefault="00E51387" w:rsidP="00E51387">
      <w:pPr>
        <w:pStyle w:val="af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E63838">
        <w:rPr>
          <w:sz w:val="28"/>
          <w:szCs w:val="28"/>
        </w:rPr>
        <w:t xml:space="preserve">В ходе реализации программы магистратуры с применением электронного обучения, дистанционных образовательных технологий </w:t>
      </w:r>
      <w:r w:rsidR="00AF00A2">
        <w:rPr>
          <w:sz w:val="28"/>
          <w:szCs w:val="28"/>
        </w:rPr>
        <w:t>Э</w:t>
      </w:r>
      <w:r w:rsidRPr="00E63838">
        <w:rPr>
          <w:sz w:val="28"/>
          <w:szCs w:val="28"/>
        </w:rPr>
        <w:t>лектронная информационно-образовательная среда Университета дополнительно обеспечивает:</w:t>
      </w:r>
    </w:p>
    <w:p w14:paraId="3E302E0B" w14:textId="4A45F200" w:rsidR="00E51387" w:rsidRPr="00E63838" w:rsidRDefault="006034E7" w:rsidP="00497D65">
      <w:pPr>
        <w:pStyle w:val="af"/>
        <w:numPr>
          <w:ilvl w:val="0"/>
          <w:numId w:val="44"/>
        </w:numPr>
        <w:shd w:val="clear" w:color="auto" w:fill="auto"/>
        <w:tabs>
          <w:tab w:val="left" w:pos="993"/>
        </w:tabs>
        <w:spacing w:before="0"/>
        <w:ind w:left="0" w:right="20" w:firstLine="709"/>
        <w:rPr>
          <w:sz w:val="28"/>
          <w:szCs w:val="28"/>
        </w:rPr>
      </w:pPr>
      <w:r w:rsidRPr="00E63838">
        <w:rPr>
          <w:sz w:val="28"/>
          <w:szCs w:val="28"/>
        </w:rPr>
        <w:t xml:space="preserve"> </w:t>
      </w:r>
      <w:r w:rsidR="00E51387" w:rsidRPr="00E63838">
        <w:rPr>
          <w:sz w:val="28"/>
          <w:szCs w:val="28"/>
        </w:rP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14:paraId="7D213D35" w14:textId="2AC87F51" w:rsidR="00B5704A" w:rsidRPr="00E63838" w:rsidRDefault="006034E7" w:rsidP="00497D65">
      <w:pPr>
        <w:pStyle w:val="af"/>
        <w:numPr>
          <w:ilvl w:val="0"/>
          <w:numId w:val="44"/>
        </w:numPr>
        <w:shd w:val="clear" w:color="auto" w:fill="auto"/>
        <w:tabs>
          <w:tab w:val="left" w:pos="993"/>
        </w:tabs>
        <w:spacing w:before="0"/>
        <w:ind w:left="0" w:right="20" w:firstLine="709"/>
        <w:rPr>
          <w:sz w:val="28"/>
          <w:szCs w:val="28"/>
        </w:rPr>
      </w:pPr>
      <w:r w:rsidRPr="00E63838">
        <w:rPr>
          <w:sz w:val="28"/>
          <w:szCs w:val="28"/>
        </w:rPr>
        <w:t xml:space="preserve"> </w:t>
      </w:r>
      <w:r w:rsidR="00E51387" w:rsidRPr="00E63838">
        <w:rPr>
          <w:sz w:val="28"/>
          <w:szCs w:val="28"/>
        </w:rPr>
        <w:t>проведение учебных занятий, процедур оценки результатов обучения, реализация которых предусмотрена с применением электронного, дистанционных образовательных технологий;</w:t>
      </w:r>
    </w:p>
    <w:p w14:paraId="4D490D98" w14:textId="1A6B9AE3" w:rsidR="00E51387" w:rsidRPr="00E63838" w:rsidRDefault="006034E7" w:rsidP="00497D65">
      <w:pPr>
        <w:pStyle w:val="af"/>
        <w:numPr>
          <w:ilvl w:val="0"/>
          <w:numId w:val="44"/>
        </w:numPr>
        <w:shd w:val="clear" w:color="auto" w:fill="auto"/>
        <w:tabs>
          <w:tab w:val="left" w:pos="993"/>
        </w:tabs>
        <w:spacing w:before="0"/>
        <w:ind w:left="0" w:right="20" w:firstLine="709"/>
        <w:rPr>
          <w:sz w:val="28"/>
          <w:szCs w:val="28"/>
        </w:rPr>
      </w:pPr>
      <w:r w:rsidRPr="00E63838">
        <w:rPr>
          <w:sz w:val="28"/>
          <w:szCs w:val="28"/>
        </w:rPr>
        <w:t xml:space="preserve"> </w:t>
      </w:r>
      <w:r w:rsidR="00E51387" w:rsidRPr="00E63838">
        <w:rPr>
          <w:sz w:val="28"/>
          <w:szCs w:val="28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Интернет.</w:t>
      </w:r>
    </w:p>
    <w:p w14:paraId="17EB3C1F" w14:textId="1985E661" w:rsidR="00E51387" w:rsidRPr="00E63838" w:rsidRDefault="00E51387" w:rsidP="00E513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 xml:space="preserve">Функционирование </w:t>
      </w:r>
      <w:r w:rsidR="00AF00A2">
        <w:rPr>
          <w:rFonts w:ascii="Times New Roman" w:hAnsi="Times New Roman" w:cs="Times New Roman"/>
          <w:sz w:val="28"/>
          <w:szCs w:val="28"/>
        </w:rPr>
        <w:t>Электронной информационно</w:t>
      </w:r>
      <w:r w:rsidRPr="00E63838">
        <w:rPr>
          <w:rFonts w:ascii="Times New Roman" w:hAnsi="Times New Roman" w:cs="Times New Roman"/>
          <w:sz w:val="28"/>
          <w:szCs w:val="28"/>
        </w:rPr>
        <w:t>-образовательной среды обеспечивается соответств</w:t>
      </w:r>
      <w:r w:rsidR="00AF00A2">
        <w:rPr>
          <w:rFonts w:ascii="Times New Roman" w:hAnsi="Times New Roman" w:cs="Times New Roman"/>
          <w:sz w:val="28"/>
          <w:szCs w:val="28"/>
        </w:rPr>
        <w:t>ующими средствами информационно</w:t>
      </w:r>
      <w:r w:rsidRPr="00E63838">
        <w:rPr>
          <w:rFonts w:ascii="Times New Roman" w:hAnsi="Times New Roman" w:cs="Times New Roman"/>
          <w:sz w:val="28"/>
          <w:szCs w:val="28"/>
        </w:rPr>
        <w:t>-коммуникационных технологий и квалификации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2E043F87" w14:textId="77777777" w:rsidR="004F5CC0" w:rsidRDefault="004917CE" w:rsidP="004F5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838">
        <w:rPr>
          <w:rFonts w:ascii="Times New Roman" w:hAnsi="Times New Roman" w:cs="Times New Roman"/>
          <w:sz w:val="28"/>
          <w:szCs w:val="28"/>
        </w:rPr>
        <w:t>Финансовый университет обеспечен необходимым комплектом лицензионного и свободно распространяемого программного обеспечения, в том числе отечественного производства</w:t>
      </w:r>
      <w:r w:rsidR="004F5CC0">
        <w:rPr>
          <w:rFonts w:ascii="Times New Roman" w:hAnsi="Times New Roman" w:cs="Times New Roman"/>
          <w:sz w:val="28"/>
          <w:szCs w:val="28"/>
        </w:rPr>
        <w:t xml:space="preserve"> (состав определяется в рабочих программах дисциплин (модулей) и подлежит обновлению при необходимости).</w:t>
      </w:r>
    </w:p>
    <w:p w14:paraId="46962D0C" w14:textId="77777777" w:rsidR="001B6A0C" w:rsidRDefault="001B6A0C" w:rsidP="001A2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Конкретные требования к материально-техническому обеспечению определяются в рабочих программах дисциплин.</w:t>
      </w:r>
    </w:p>
    <w:p w14:paraId="46962D0D" w14:textId="77777777" w:rsidR="00993935" w:rsidRDefault="009E0A30" w:rsidP="001A2E9F">
      <w:pPr>
        <w:pStyle w:val="a4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программы</w:t>
      </w:r>
      <w:r w:rsidR="00BE7B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DB3">
        <w:rPr>
          <w:rFonts w:ascii="Times New Roman" w:hAnsi="Times New Roman" w:cs="Times New Roman"/>
          <w:b/>
          <w:sz w:val="28"/>
          <w:szCs w:val="28"/>
        </w:rPr>
        <w:t>магистратуры</w:t>
      </w:r>
    </w:p>
    <w:p w14:paraId="46962D10" w14:textId="21E5EAAC" w:rsidR="00D705A2" w:rsidRPr="004F633F" w:rsidRDefault="007C7B76" w:rsidP="00261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B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Финансовое обеспечение реализации программы магистратуры осуществляется в объеме не ниже значений базовых нормативов затрат на оказание государственных услуг по реализации образовательных программ высшего образования </w:t>
      </w:r>
      <w:r w:rsidR="00AF00A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C7B76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AF00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7B76">
        <w:rPr>
          <w:rFonts w:ascii="Times New Roman" w:eastAsia="Times New Roman" w:hAnsi="Times New Roman" w:cs="Times New Roman"/>
          <w:sz w:val="28"/>
          <w:szCs w:val="28"/>
        </w:rPr>
        <w:t>магистратуры и значений корректирующих коэффициентов к базовым нормативам затрат, определяемых Мин</w:t>
      </w:r>
      <w:r w:rsidR="00BB4F17">
        <w:rPr>
          <w:rFonts w:ascii="Times New Roman" w:eastAsia="Times New Roman" w:hAnsi="Times New Roman" w:cs="Times New Roman"/>
          <w:sz w:val="28"/>
          <w:szCs w:val="28"/>
        </w:rPr>
        <w:t>обрнауки России</w:t>
      </w:r>
      <w:r w:rsidRPr="007C7B76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D705A2" w:rsidRPr="004F633F" w:rsidSect="001A2E9F">
      <w:headerReference w:type="default" r:id="rId8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BA26" w14:textId="77777777" w:rsidR="009466CF" w:rsidRDefault="009466CF" w:rsidP="00B860CF">
      <w:pPr>
        <w:spacing w:after="0" w:line="240" w:lineRule="auto"/>
      </w:pPr>
      <w:r>
        <w:separator/>
      </w:r>
    </w:p>
  </w:endnote>
  <w:endnote w:type="continuationSeparator" w:id="0">
    <w:p w14:paraId="2551B20C" w14:textId="77777777" w:rsidR="009466CF" w:rsidRDefault="009466CF" w:rsidP="00B8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3127" w14:textId="77777777" w:rsidR="009466CF" w:rsidRDefault="009466CF" w:rsidP="00B860CF">
      <w:pPr>
        <w:spacing w:after="0" w:line="240" w:lineRule="auto"/>
      </w:pPr>
      <w:r>
        <w:separator/>
      </w:r>
    </w:p>
  </w:footnote>
  <w:footnote w:type="continuationSeparator" w:id="0">
    <w:p w14:paraId="03581A4B" w14:textId="77777777" w:rsidR="009466CF" w:rsidRDefault="009466CF" w:rsidP="00B86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5575975"/>
      <w:docPartObj>
        <w:docPartGallery w:val="Page Numbers (Top of Page)"/>
        <w:docPartUnique/>
      </w:docPartObj>
    </w:sdtPr>
    <w:sdtEndPr/>
    <w:sdtContent>
      <w:p w14:paraId="46962D19" w14:textId="76748AC9" w:rsidR="009E4915" w:rsidRDefault="009E49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D87">
          <w:rPr>
            <w:noProof/>
          </w:rPr>
          <w:t>15</w:t>
        </w:r>
        <w:r>
          <w:fldChar w:fldCharType="end"/>
        </w:r>
      </w:p>
    </w:sdtContent>
  </w:sdt>
  <w:p w14:paraId="46962D1A" w14:textId="77777777" w:rsidR="009E4915" w:rsidRDefault="009E491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DA6546"/>
    <w:multiLevelType w:val="multilevel"/>
    <w:tmpl w:val="F54A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5376C4"/>
    <w:multiLevelType w:val="hybridMultilevel"/>
    <w:tmpl w:val="0A7A5FF8"/>
    <w:lvl w:ilvl="0" w:tplc="F05A6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96B5F"/>
    <w:multiLevelType w:val="hybridMultilevel"/>
    <w:tmpl w:val="F886E3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1C7D1E"/>
    <w:multiLevelType w:val="hybridMultilevel"/>
    <w:tmpl w:val="93AA7B3A"/>
    <w:lvl w:ilvl="0" w:tplc="53D6B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237E7"/>
    <w:multiLevelType w:val="hybridMultilevel"/>
    <w:tmpl w:val="8876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950F08"/>
    <w:multiLevelType w:val="hybridMultilevel"/>
    <w:tmpl w:val="BA5AC8F0"/>
    <w:lvl w:ilvl="0" w:tplc="00003D6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62B00"/>
    <w:multiLevelType w:val="hybridMultilevel"/>
    <w:tmpl w:val="AAAA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7D0A11"/>
    <w:multiLevelType w:val="hybridMultilevel"/>
    <w:tmpl w:val="04C412C8"/>
    <w:lvl w:ilvl="0" w:tplc="BE6486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F46924"/>
    <w:multiLevelType w:val="hybridMultilevel"/>
    <w:tmpl w:val="A3045FE2"/>
    <w:lvl w:ilvl="0" w:tplc="2C3A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F230B"/>
    <w:multiLevelType w:val="hybridMultilevel"/>
    <w:tmpl w:val="17C43AB4"/>
    <w:lvl w:ilvl="0" w:tplc="2C3A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0B2D39"/>
    <w:multiLevelType w:val="hybridMultilevel"/>
    <w:tmpl w:val="B39ACCEA"/>
    <w:lvl w:ilvl="0" w:tplc="E0B403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112B5C"/>
    <w:multiLevelType w:val="hybridMultilevel"/>
    <w:tmpl w:val="CCF2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35082"/>
    <w:multiLevelType w:val="hybridMultilevel"/>
    <w:tmpl w:val="BFF8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6D2960"/>
    <w:multiLevelType w:val="hybridMultilevel"/>
    <w:tmpl w:val="1A00C412"/>
    <w:lvl w:ilvl="0" w:tplc="53D6B6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87E77"/>
    <w:multiLevelType w:val="hybridMultilevel"/>
    <w:tmpl w:val="5C16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B687D"/>
    <w:multiLevelType w:val="hybridMultilevel"/>
    <w:tmpl w:val="F580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6575C"/>
    <w:multiLevelType w:val="hybridMultilevel"/>
    <w:tmpl w:val="4636DA36"/>
    <w:lvl w:ilvl="0" w:tplc="F05A6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ED4994"/>
    <w:multiLevelType w:val="hybridMultilevel"/>
    <w:tmpl w:val="C29C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35E81"/>
    <w:multiLevelType w:val="hybridMultilevel"/>
    <w:tmpl w:val="6834F4BE"/>
    <w:lvl w:ilvl="0" w:tplc="B83C59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47D73"/>
    <w:multiLevelType w:val="hybridMultilevel"/>
    <w:tmpl w:val="07105470"/>
    <w:lvl w:ilvl="0" w:tplc="F05A613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A3B05"/>
    <w:multiLevelType w:val="multilevel"/>
    <w:tmpl w:val="E54C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D92E0D"/>
    <w:multiLevelType w:val="hybridMultilevel"/>
    <w:tmpl w:val="EC749E54"/>
    <w:lvl w:ilvl="0" w:tplc="7276AE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5D4213"/>
    <w:multiLevelType w:val="hybridMultilevel"/>
    <w:tmpl w:val="3160B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65F67"/>
    <w:multiLevelType w:val="hybridMultilevel"/>
    <w:tmpl w:val="5C163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F966F0"/>
    <w:multiLevelType w:val="hybridMultilevel"/>
    <w:tmpl w:val="C29C8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B2A36"/>
    <w:multiLevelType w:val="multilevel"/>
    <w:tmpl w:val="519C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1BA25B9"/>
    <w:multiLevelType w:val="hybridMultilevel"/>
    <w:tmpl w:val="E6AC0986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6D4D15"/>
    <w:multiLevelType w:val="hybridMultilevel"/>
    <w:tmpl w:val="EC9A958A"/>
    <w:lvl w:ilvl="0" w:tplc="2C3A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25309"/>
    <w:multiLevelType w:val="multilevel"/>
    <w:tmpl w:val="919E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035C65"/>
    <w:multiLevelType w:val="hybridMultilevel"/>
    <w:tmpl w:val="B6D46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0D3F69"/>
    <w:multiLevelType w:val="hybridMultilevel"/>
    <w:tmpl w:val="BD5E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44746E"/>
    <w:multiLevelType w:val="hybridMultilevel"/>
    <w:tmpl w:val="BF802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F551A99"/>
    <w:multiLevelType w:val="hybridMultilevel"/>
    <w:tmpl w:val="0A8AC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062B2"/>
    <w:multiLevelType w:val="hybridMultilevel"/>
    <w:tmpl w:val="8FF8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F61EA"/>
    <w:multiLevelType w:val="hybridMultilevel"/>
    <w:tmpl w:val="3BD2324A"/>
    <w:lvl w:ilvl="0" w:tplc="14484B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F020F"/>
    <w:multiLevelType w:val="hybridMultilevel"/>
    <w:tmpl w:val="66621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EA87832"/>
    <w:multiLevelType w:val="hybridMultilevel"/>
    <w:tmpl w:val="BB86A640"/>
    <w:lvl w:ilvl="0" w:tplc="101E98C6">
      <w:start w:val="1"/>
      <w:numFmt w:val="bullet"/>
      <w:pStyle w:val="a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40" w15:restartNumberingAfterBreak="0">
    <w:nsid w:val="6F445E29"/>
    <w:multiLevelType w:val="hybridMultilevel"/>
    <w:tmpl w:val="388CE410"/>
    <w:lvl w:ilvl="0" w:tplc="53D6B6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FC94A05"/>
    <w:multiLevelType w:val="hybridMultilevel"/>
    <w:tmpl w:val="EA44D26A"/>
    <w:lvl w:ilvl="0" w:tplc="2C3A0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B358C"/>
    <w:multiLevelType w:val="hybridMultilevel"/>
    <w:tmpl w:val="44E4644E"/>
    <w:lvl w:ilvl="0" w:tplc="A5D469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E2ACC"/>
    <w:multiLevelType w:val="hybridMultilevel"/>
    <w:tmpl w:val="FB800B14"/>
    <w:lvl w:ilvl="0" w:tplc="296EDB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29"/>
  </w:num>
  <w:num w:numId="4">
    <w:abstractNumId w:val="36"/>
  </w:num>
  <w:num w:numId="5">
    <w:abstractNumId w:val="33"/>
  </w:num>
  <w:num w:numId="6">
    <w:abstractNumId w:val="42"/>
  </w:num>
  <w:num w:numId="7">
    <w:abstractNumId w:val="18"/>
  </w:num>
  <w:num w:numId="8">
    <w:abstractNumId w:val="32"/>
  </w:num>
  <w:num w:numId="9">
    <w:abstractNumId w:val="39"/>
  </w:num>
  <w:num w:numId="10">
    <w:abstractNumId w:val="25"/>
  </w:num>
  <w:num w:numId="11">
    <w:abstractNumId w:val="8"/>
  </w:num>
  <w:num w:numId="12">
    <w:abstractNumId w:val="35"/>
  </w:num>
  <w:num w:numId="13">
    <w:abstractNumId w:val="19"/>
  </w:num>
  <w:num w:numId="14">
    <w:abstractNumId w:val="22"/>
  </w:num>
  <w:num w:numId="15">
    <w:abstractNumId w:val="4"/>
  </w:num>
  <w:num w:numId="16">
    <w:abstractNumId w:val="31"/>
  </w:num>
  <w:num w:numId="17">
    <w:abstractNumId w:val="15"/>
  </w:num>
  <w:num w:numId="18">
    <w:abstractNumId w:val="23"/>
  </w:num>
  <w:num w:numId="19">
    <w:abstractNumId w:val="26"/>
  </w:num>
  <w:num w:numId="20">
    <w:abstractNumId w:val="10"/>
  </w:num>
  <w:num w:numId="21">
    <w:abstractNumId w:val="14"/>
  </w:num>
  <w:num w:numId="22">
    <w:abstractNumId w:val="17"/>
  </w:num>
  <w:num w:numId="23">
    <w:abstractNumId w:val="9"/>
  </w:num>
  <w:num w:numId="24">
    <w:abstractNumId w:val="7"/>
  </w:num>
  <w:num w:numId="25">
    <w:abstractNumId w:val="27"/>
  </w:num>
  <w:num w:numId="26">
    <w:abstractNumId w:val="13"/>
  </w:num>
  <w:num w:numId="27">
    <w:abstractNumId w:val="20"/>
  </w:num>
  <w:num w:numId="28">
    <w:abstractNumId w:val="5"/>
  </w:num>
  <w:num w:numId="29">
    <w:abstractNumId w:val="30"/>
  </w:num>
  <w:num w:numId="30">
    <w:abstractNumId w:val="41"/>
  </w:num>
  <w:num w:numId="31">
    <w:abstractNumId w:val="11"/>
  </w:num>
  <w:num w:numId="32">
    <w:abstractNumId w:val="0"/>
  </w:num>
  <w:num w:numId="33">
    <w:abstractNumId w:val="16"/>
  </w:num>
  <w:num w:numId="34">
    <w:abstractNumId w:val="1"/>
  </w:num>
  <w:num w:numId="35">
    <w:abstractNumId w:val="2"/>
  </w:num>
  <w:num w:numId="36">
    <w:abstractNumId w:val="34"/>
  </w:num>
  <w:num w:numId="37">
    <w:abstractNumId w:val="12"/>
  </w:num>
  <w:num w:numId="38">
    <w:abstractNumId w:val="38"/>
  </w:num>
  <w:num w:numId="39">
    <w:abstractNumId w:val="21"/>
  </w:num>
  <w:num w:numId="40">
    <w:abstractNumId w:val="6"/>
  </w:num>
  <w:num w:numId="41">
    <w:abstractNumId w:val="43"/>
  </w:num>
  <w:num w:numId="42">
    <w:abstractNumId w:val="37"/>
  </w:num>
  <w:num w:numId="43">
    <w:abstractNumId w:val="2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58"/>
    <w:rsid w:val="0000030E"/>
    <w:rsid w:val="00011A5B"/>
    <w:rsid w:val="000217CF"/>
    <w:rsid w:val="000222C7"/>
    <w:rsid w:val="00023713"/>
    <w:rsid w:val="00024D14"/>
    <w:rsid w:val="00030497"/>
    <w:rsid w:val="00042FC6"/>
    <w:rsid w:val="00043984"/>
    <w:rsid w:val="00045419"/>
    <w:rsid w:val="0005304D"/>
    <w:rsid w:val="00066916"/>
    <w:rsid w:val="00077F7C"/>
    <w:rsid w:val="00085048"/>
    <w:rsid w:val="000860CD"/>
    <w:rsid w:val="00093DAF"/>
    <w:rsid w:val="000A3FC4"/>
    <w:rsid w:val="000B42FC"/>
    <w:rsid w:val="000B62BD"/>
    <w:rsid w:val="000B7C0F"/>
    <w:rsid w:val="000C24FB"/>
    <w:rsid w:val="000C580D"/>
    <w:rsid w:val="000C6A7F"/>
    <w:rsid w:val="000D3863"/>
    <w:rsid w:val="000D66C9"/>
    <w:rsid w:val="000D7595"/>
    <w:rsid w:val="000E15A3"/>
    <w:rsid w:val="000E2C8C"/>
    <w:rsid w:val="000E391A"/>
    <w:rsid w:val="000E7BEB"/>
    <w:rsid w:val="000F0374"/>
    <w:rsid w:val="001005F6"/>
    <w:rsid w:val="00102C0D"/>
    <w:rsid w:val="001303DF"/>
    <w:rsid w:val="0013178A"/>
    <w:rsid w:val="00141620"/>
    <w:rsid w:val="001450DE"/>
    <w:rsid w:val="0014535E"/>
    <w:rsid w:val="001708E8"/>
    <w:rsid w:val="00171349"/>
    <w:rsid w:val="00173C1A"/>
    <w:rsid w:val="00175BB2"/>
    <w:rsid w:val="00177FBD"/>
    <w:rsid w:val="00180851"/>
    <w:rsid w:val="00183040"/>
    <w:rsid w:val="0019482D"/>
    <w:rsid w:val="001A244A"/>
    <w:rsid w:val="001A2C24"/>
    <w:rsid w:val="001A2C62"/>
    <w:rsid w:val="001A2E9F"/>
    <w:rsid w:val="001A3337"/>
    <w:rsid w:val="001A3C44"/>
    <w:rsid w:val="001A5CEE"/>
    <w:rsid w:val="001B2F83"/>
    <w:rsid w:val="001B3F7C"/>
    <w:rsid w:val="001B6A0C"/>
    <w:rsid w:val="001E0D17"/>
    <w:rsid w:val="001E505D"/>
    <w:rsid w:val="001F104D"/>
    <w:rsid w:val="00203154"/>
    <w:rsid w:val="002038DE"/>
    <w:rsid w:val="0021019E"/>
    <w:rsid w:val="00211EBC"/>
    <w:rsid w:val="002122B9"/>
    <w:rsid w:val="002207D7"/>
    <w:rsid w:val="00221D11"/>
    <w:rsid w:val="0022288B"/>
    <w:rsid w:val="00226B14"/>
    <w:rsid w:val="00243A93"/>
    <w:rsid w:val="00246AE4"/>
    <w:rsid w:val="00247480"/>
    <w:rsid w:val="002475C6"/>
    <w:rsid w:val="00250ADE"/>
    <w:rsid w:val="00251C05"/>
    <w:rsid w:val="00261685"/>
    <w:rsid w:val="00261E59"/>
    <w:rsid w:val="00265DDB"/>
    <w:rsid w:val="002669AA"/>
    <w:rsid w:val="00267793"/>
    <w:rsid w:val="00273D2D"/>
    <w:rsid w:val="0027645F"/>
    <w:rsid w:val="002773D3"/>
    <w:rsid w:val="0028134D"/>
    <w:rsid w:val="00284308"/>
    <w:rsid w:val="00290653"/>
    <w:rsid w:val="00291ADA"/>
    <w:rsid w:val="002A0642"/>
    <w:rsid w:val="002A2B80"/>
    <w:rsid w:val="002B2AEC"/>
    <w:rsid w:val="002B540A"/>
    <w:rsid w:val="002C5A53"/>
    <w:rsid w:val="002D31BE"/>
    <w:rsid w:val="002E7209"/>
    <w:rsid w:val="002F769F"/>
    <w:rsid w:val="003024D5"/>
    <w:rsid w:val="0030342A"/>
    <w:rsid w:val="00305CCF"/>
    <w:rsid w:val="00311002"/>
    <w:rsid w:val="00312B6E"/>
    <w:rsid w:val="00324C3C"/>
    <w:rsid w:val="0033591F"/>
    <w:rsid w:val="00342B77"/>
    <w:rsid w:val="00343EE7"/>
    <w:rsid w:val="00347CEC"/>
    <w:rsid w:val="00356459"/>
    <w:rsid w:val="003640F9"/>
    <w:rsid w:val="00365435"/>
    <w:rsid w:val="00370878"/>
    <w:rsid w:val="003855C1"/>
    <w:rsid w:val="00391C49"/>
    <w:rsid w:val="003943D3"/>
    <w:rsid w:val="003A1A7D"/>
    <w:rsid w:val="003A1B8C"/>
    <w:rsid w:val="003A7DA4"/>
    <w:rsid w:val="003B0192"/>
    <w:rsid w:val="003C1788"/>
    <w:rsid w:val="003D7F88"/>
    <w:rsid w:val="003E18DC"/>
    <w:rsid w:val="003F5CCD"/>
    <w:rsid w:val="00402C3F"/>
    <w:rsid w:val="00406312"/>
    <w:rsid w:val="00410DB4"/>
    <w:rsid w:val="00414AD8"/>
    <w:rsid w:val="00415021"/>
    <w:rsid w:val="00415F85"/>
    <w:rsid w:val="00417ECA"/>
    <w:rsid w:val="00426F7A"/>
    <w:rsid w:val="00433417"/>
    <w:rsid w:val="0045018C"/>
    <w:rsid w:val="00465477"/>
    <w:rsid w:val="0046767D"/>
    <w:rsid w:val="004829BA"/>
    <w:rsid w:val="004870AE"/>
    <w:rsid w:val="004917CE"/>
    <w:rsid w:val="00497D65"/>
    <w:rsid w:val="004A15E6"/>
    <w:rsid w:val="004A165A"/>
    <w:rsid w:val="004A1A48"/>
    <w:rsid w:val="004A1DE3"/>
    <w:rsid w:val="004A3CCB"/>
    <w:rsid w:val="004A52CF"/>
    <w:rsid w:val="004A749A"/>
    <w:rsid w:val="004B54C9"/>
    <w:rsid w:val="004C29D1"/>
    <w:rsid w:val="004C2FF0"/>
    <w:rsid w:val="004C71E9"/>
    <w:rsid w:val="004C7AF6"/>
    <w:rsid w:val="004D10BF"/>
    <w:rsid w:val="004D2694"/>
    <w:rsid w:val="004E3856"/>
    <w:rsid w:val="004E39F8"/>
    <w:rsid w:val="004F2253"/>
    <w:rsid w:val="004F4D00"/>
    <w:rsid w:val="004F5CC0"/>
    <w:rsid w:val="004F633F"/>
    <w:rsid w:val="00505C92"/>
    <w:rsid w:val="005071D0"/>
    <w:rsid w:val="00510239"/>
    <w:rsid w:val="00520AF9"/>
    <w:rsid w:val="00521A58"/>
    <w:rsid w:val="00522445"/>
    <w:rsid w:val="00532496"/>
    <w:rsid w:val="005332E2"/>
    <w:rsid w:val="005335BC"/>
    <w:rsid w:val="00533C1A"/>
    <w:rsid w:val="00535874"/>
    <w:rsid w:val="00535F0F"/>
    <w:rsid w:val="0053680E"/>
    <w:rsid w:val="005424F5"/>
    <w:rsid w:val="00542F81"/>
    <w:rsid w:val="005441C2"/>
    <w:rsid w:val="005467E8"/>
    <w:rsid w:val="00565873"/>
    <w:rsid w:val="00572ED6"/>
    <w:rsid w:val="005736BE"/>
    <w:rsid w:val="00585AC4"/>
    <w:rsid w:val="005906B3"/>
    <w:rsid w:val="005A03E8"/>
    <w:rsid w:val="005A5173"/>
    <w:rsid w:val="005B282E"/>
    <w:rsid w:val="005B4BF3"/>
    <w:rsid w:val="005B6345"/>
    <w:rsid w:val="005E43EF"/>
    <w:rsid w:val="006034E7"/>
    <w:rsid w:val="00604CF8"/>
    <w:rsid w:val="00611F53"/>
    <w:rsid w:val="00621FB6"/>
    <w:rsid w:val="00625E2F"/>
    <w:rsid w:val="00634676"/>
    <w:rsid w:val="0063495A"/>
    <w:rsid w:val="00646F31"/>
    <w:rsid w:val="006530DE"/>
    <w:rsid w:val="00660A99"/>
    <w:rsid w:val="00663697"/>
    <w:rsid w:val="0067463D"/>
    <w:rsid w:val="006905B1"/>
    <w:rsid w:val="006B4587"/>
    <w:rsid w:val="006D7889"/>
    <w:rsid w:val="006F5526"/>
    <w:rsid w:val="006F7D4B"/>
    <w:rsid w:val="0070722A"/>
    <w:rsid w:val="00715F4F"/>
    <w:rsid w:val="00725454"/>
    <w:rsid w:val="00726111"/>
    <w:rsid w:val="00736462"/>
    <w:rsid w:val="007374C7"/>
    <w:rsid w:val="00740EB9"/>
    <w:rsid w:val="00744844"/>
    <w:rsid w:val="00751F13"/>
    <w:rsid w:val="00752A53"/>
    <w:rsid w:val="00752FE7"/>
    <w:rsid w:val="00762BF5"/>
    <w:rsid w:val="007662AD"/>
    <w:rsid w:val="00767A1A"/>
    <w:rsid w:val="00770752"/>
    <w:rsid w:val="0077607E"/>
    <w:rsid w:val="00784AF8"/>
    <w:rsid w:val="00793751"/>
    <w:rsid w:val="00794FF2"/>
    <w:rsid w:val="00797BEF"/>
    <w:rsid w:val="007A0DF1"/>
    <w:rsid w:val="007A32E0"/>
    <w:rsid w:val="007A79D1"/>
    <w:rsid w:val="007B3BA0"/>
    <w:rsid w:val="007B4DB3"/>
    <w:rsid w:val="007C7B76"/>
    <w:rsid w:val="007C7EB0"/>
    <w:rsid w:val="007E216C"/>
    <w:rsid w:val="007E348B"/>
    <w:rsid w:val="007E5509"/>
    <w:rsid w:val="007F0ED1"/>
    <w:rsid w:val="007F1C74"/>
    <w:rsid w:val="007F1D3D"/>
    <w:rsid w:val="007F2663"/>
    <w:rsid w:val="007F36B5"/>
    <w:rsid w:val="007F77A8"/>
    <w:rsid w:val="00802256"/>
    <w:rsid w:val="00810BDC"/>
    <w:rsid w:val="008119FC"/>
    <w:rsid w:val="00812E66"/>
    <w:rsid w:val="00820C1C"/>
    <w:rsid w:val="00822D65"/>
    <w:rsid w:val="00826705"/>
    <w:rsid w:val="00827307"/>
    <w:rsid w:val="008301AB"/>
    <w:rsid w:val="00830592"/>
    <w:rsid w:val="00844504"/>
    <w:rsid w:val="00847297"/>
    <w:rsid w:val="00853DB6"/>
    <w:rsid w:val="00857FEF"/>
    <w:rsid w:val="00861172"/>
    <w:rsid w:val="00863961"/>
    <w:rsid w:val="008722B9"/>
    <w:rsid w:val="0087541E"/>
    <w:rsid w:val="00890DC8"/>
    <w:rsid w:val="008972EE"/>
    <w:rsid w:val="008A49B2"/>
    <w:rsid w:val="008B4F7B"/>
    <w:rsid w:val="008C2126"/>
    <w:rsid w:val="008E66E0"/>
    <w:rsid w:val="008F2122"/>
    <w:rsid w:val="008F2A8A"/>
    <w:rsid w:val="008F6450"/>
    <w:rsid w:val="009058DB"/>
    <w:rsid w:val="009065A2"/>
    <w:rsid w:val="009106A0"/>
    <w:rsid w:val="0091249E"/>
    <w:rsid w:val="0091265C"/>
    <w:rsid w:val="00913B3B"/>
    <w:rsid w:val="00914E32"/>
    <w:rsid w:val="009178F6"/>
    <w:rsid w:val="009220BC"/>
    <w:rsid w:val="0092292E"/>
    <w:rsid w:val="00924D27"/>
    <w:rsid w:val="0093099E"/>
    <w:rsid w:val="009320F0"/>
    <w:rsid w:val="00933D67"/>
    <w:rsid w:val="00942CE9"/>
    <w:rsid w:val="00943541"/>
    <w:rsid w:val="009466CF"/>
    <w:rsid w:val="00947B80"/>
    <w:rsid w:val="00950B34"/>
    <w:rsid w:val="00951731"/>
    <w:rsid w:val="00951C57"/>
    <w:rsid w:val="00956229"/>
    <w:rsid w:val="00967CB8"/>
    <w:rsid w:val="0097085A"/>
    <w:rsid w:val="0097362F"/>
    <w:rsid w:val="0097475A"/>
    <w:rsid w:val="00975EA7"/>
    <w:rsid w:val="00980366"/>
    <w:rsid w:val="009855EF"/>
    <w:rsid w:val="00985B33"/>
    <w:rsid w:val="00985F27"/>
    <w:rsid w:val="00990CA3"/>
    <w:rsid w:val="00991222"/>
    <w:rsid w:val="00991475"/>
    <w:rsid w:val="00993935"/>
    <w:rsid w:val="009A2220"/>
    <w:rsid w:val="009A4865"/>
    <w:rsid w:val="009A7F77"/>
    <w:rsid w:val="009B2ADF"/>
    <w:rsid w:val="009B552A"/>
    <w:rsid w:val="009B689B"/>
    <w:rsid w:val="009C351C"/>
    <w:rsid w:val="009C61CE"/>
    <w:rsid w:val="009E0A30"/>
    <w:rsid w:val="009E4915"/>
    <w:rsid w:val="009F5294"/>
    <w:rsid w:val="009F6C1D"/>
    <w:rsid w:val="00A0512F"/>
    <w:rsid w:val="00A06028"/>
    <w:rsid w:val="00A10555"/>
    <w:rsid w:val="00A110A5"/>
    <w:rsid w:val="00A12221"/>
    <w:rsid w:val="00A21CDF"/>
    <w:rsid w:val="00A235E6"/>
    <w:rsid w:val="00A241D1"/>
    <w:rsid w:val="00A31EB4"/>
    <w:rsid w:val="00A37E19"/>
    <w:rsid w:val="00A41803"/>
    <w:rsid w:val="00A42E08"/>
    <w:rsid w:val="00A450B9"/>
    <w:rsid w:val="00A457E4"/>
    <w:rsid w:val="00A53147"/>
    <w:rsid w:val="00A6656A"/>
    <w:rsid w:val="00A7248C"/>
    <w:rsid w:val="00A841FB"/>
    <w:rsid w:val="00A87BEE"/>
    <w:rsid w:val="00A9101A"/>
    <w:rsid w:val="00A92DE5"/>
    <w:rsid w:val="00A94CBF"/>
    <w:rsid w:val="00AA013B"/>
    <w:rsid w:val="00AA0B1D"/>
    <w:rsid w:val="00AA10CF"/>
    <w:rsid w:val="00AA7684"/>
    <w:rsid w:val="00AB04F5"/>
    <w:rsid w:val="00AB51E5"/>
    <w:rsid w:val="00AC17FA"/>
    <w:rsid w:val="00AC5360"/>
    <w:rsid w:val="00AD6790"/>
    <w:rsid w:val="00AE129D"/>
    <w:rsid w:val="00AE2118"/>
    <w:rsid w:val="00AE2D9B"/>
    <w:rsid w:val="00AE3AC3"/>
    <w:rsid w:val="00AF00A2"/>
    <w:rsid w:val="00AF1EF2"/>
    <w:rsid w:val="00B0368A"/>
    <w:rsid w:val="00B0395F"/>
    <w:rsid w:val="00B04334"/>
    <w:rsid w:val="00B10D6D"/>
    <w:rsid w:val="00B12665"/>
    <w:rsid w:val="00B153C6"/>
    <w:rsid w:val="00B168D3"/>
    <w:rsid w:val="00B174D0"/>
    <w:rsid w:val="00B338A2"/>
    <w:rsid w:val="00B4019D"/>
    <w:rsid w:val="00B4337B"/>
    <w:rsid w:val="00B4723C"/>
    <w:rsid w:val="00B5704A"/>
    <w:rsid w:val="00B66925"/>
    <w:rsid w:val="00B66BBE"/>
    <w:rsid w:val="00B7215F"/>
    <w:rsid w:val="00B82B01"/>
    <w:rsid w:val="00B84710"/>
    <w:rsid w:val="00B84E37"/>
    <w:rsid w:val="00B860CF"/>
    <w:rsid w:val="00B86554"/>
    <w:rsid w:val="00B9182D"/>
    <w:rsid w:val="00B92270"/>
    <w:rsid w:val="00B93AB5"/>
    <w:rsid w:val="00BA445C"/>
    <w:rsid w:val="00BB1708"/>
    <w:rsid w:val="00BB4F17"/>
    <w:rsid w:val="00BB5C46"/>
    <w:rsid w:val="00BC1635"/>
    <w:rsid w:val="00BC2152"/>
    <w:rsid w:val="00BC2258"/>
    <w:rsid w:val="00BC4680"/>
    <w:rsid w:val="00BC5864"/>
    <w:rsid w:val="00BD3E8C"/>
    <w:rsid w:val="00BD4D35"/>
    <w:rsid w:val="00BE2165"/>
    <w:rsid w:val="00BE2B0B"/>
    <w:rsid w:val="00BE3B8C"/>
    <w:rsid w:val="00BE3ED6"/>
    <w:rsid w:val="00BE7BE3"/>
    <w:rsid w:val="00BF3DF7"/>
    <w:rsid w:val="00BF789A"/>
    <w:rsid w:val="00BF7DAC"/>
    <w:rsid w:val="00C02F3C"/>
    <w:rsid w:val="00C0529F"/>
    <w:rsid w:val="00C14A1A"/>
    <w:rsid w:val="00C220B1"/>
    <w:rsid w:val="00C276F3"/>
    <w:rsid w:val="00C3178B"/>
    <w:rsid w:val="00C35298"/>
    <w:rsid w:val="00C35E5A"/>
    <w:rsid w:val="00C362F0"/>
    <w:rsid w:val="00C36FC4"/>
    <w:rsid w:val="00C473EA"/>
    <w:rsid w:val="00C542D9"/>
    <w:rsid w:val="00C578B4"/>
    <w:rsid w:val="00C57CFE"/>
    <w:rsid w:val="00C639CB"/>
    <w:rsid w:val="00C720C6"/>
    <w:rsid w:val="00C8217C"/>
    <w:rsid w:val="00C8393E"/>
    <w:rsid w:val="00C86F2E"/>
    <w:rsid w:val="00C938F7"/>
    <w:rsid w:val="00C94B5B"/>
    <w:rsid w:val="00C97D9A"/>
    <w:rsid w:val="00CA16AC"/>
    <w:rsid w:val="00CA317D"/>
    <w:rsid w:val="00CB5093"/>
    <w:rsid w:val="00CC2BD9"/>
    <w:rsid w:val="00CD0456"/>
    <w:rsid w:val="00CD2B76"/>
    <w:rsid w:val="00CD4402"/>
    <w:rsid w:val="00CD44D0"/>
    <w:rsid w:val="00CD6101"/>
    <w:rsid w:val="00CD64C1"/>
    <w:rsid w:val="00CE1798"/>
    <w:rsid w:val="00CE2B2D"/>
    <w:rsid w:val="00CE3952"/>
    <w:rsid w:val="00CE6903"/>
    <w:rsid w:val="00CF2E2B"/>
    <w:rsid w:val="00CF3317"/>
    <w:rsid w:val="00D00C07"/>
    <w:rsid w:val="00D07AB7"/>
    <w:rsid w:val="00D1071C"/>
    <w:rsid w:val="00D1304A"/>
    <w:rsid w:val="00D15558"/>
    <w:rsid w:val="00D16E1E"/>
    <w:rsid w:val="00D23FD2"/>
    <w:rsid w:val="00D24580"/>
    <w:rsid w:val="00D269D6"/>
    <w:rsid w:val="00D34877"/>
    <w:rsid w:val="00D4075A"/>
    <w:rsid w:val="00D42256"/>
    <w:rsid w:val="00D42BC6"/>
    <w:rsid w:val="00D437D8"/>
    <w:rsid w:val="00D47BD6"/>
    <w:rsid w:val="00D523B2"/>
    <w:rsid w:val="00D54F09"/>
    <w:rsid w:val="00D56A9C"/>
    <w:rsid w:val="00D5707D"/>
    <w:rsid w:val="00D6156E"/>
    <w:rsid w:val="00D630D1"/>
    <w:rsid w:val="00D652FE"/>
    <w:rsid w:val="00D67137"/>
    <w:rsid w:val="00D705A2"/>
    <w:rsid w:val="00D72C53"/>
    <w:rsid w:val="00D87AE1"/>
    <w:rsid w:val="00D87D6F"/>
    <w:rsid w:val="00D97879"/>
    <w:rsid w:val="00DA483B"/>
    <w:rsid w:val="00DA633A"/>
    <w:rsid w:val="00DB2B4E"/>
    <w:rsid w:val="00DC334E"/>
    <w:rsid w:val="00DC7146"/>
    <w:rsid w:val="00DD53C7"/>
    <w:rsid w:val="00DD6525"/>
    <w:rsid w:val="00DF1780"/>
    <w:rsid w:val="00DF5DA4"/>
    <w:rsid w:val="00E07FBE"/>
    <w:rsid w:val="00E1057A"/>
    <w:rsid w:val="00E1507C"/>
    <w:rsid w:val="00E17188"/>
    <w:rsid w:val="00E1775F"/>
    <w:rsid w:val="00E201DC"/>
    <w:rsid w:val="00E20D87"/>
    <w:rsid w:val="00E21DA0"/>
    <w:rsid w:val="00E266C3"/>
    <w:rsid w:val="00E2763B"/>
    <w:rsid w:val="00E36860"/>
    <w:rsid w:val="00E4287B"/>
    <w:rsid w:val="00E47991"/>
    <w:rsid w:val="00E51387"/>
    <w:rsid w:val="00E53D19"/>
    <w:rsid w:val="00E56B7D"/>
    <w:rsid w:val="00E63838"/>
    <w:rsid w:val="00E7177D"/>
    <w:rsid w:val="00E7346C"/>
    <w:rsid w:val="00E748F0"/>
    <w:rsid w:val="00E8294A"/>
    <w:rsid w:val="00E84A9B"/>
    <w:rsid w:val="00E873BE"/>
    <w:rsid w:val="00EA1BCA"/>
    <w:rsid w:val="00EA5481"/>
    <w:rsid w:val="00EA6311"/>
    <w:rsid w:val="00EA6DD8"/>
    <w:rsid w:val="00EA7B3E"/>
    <w:rsid w:val="00EC095A"/>
    <w:rsid w:val="00EC232C"/>
    <w:rsid w:val="00EC26AA"/>
    <w:rsid w:val="00EC4F58"/>
    <w:rsid w:val="00ED1774"/>
    <w:rsid w:val="00ED394F"/>
    <w:rsid w:val="00ED40D2"/>
    <w:rsid w:val="00ED6A02"/>
    <w:rsid w:val="00EE15E3"/>
    <w:rsid w:val="00EE5379"/>
    <w:rsid w:val="00EE67A0"/>
    <w:rsid w:val="00EE6F86"/>
    <w:rsid w:val="00EE7679"/>
    <w:rsid w:val="00EF638C"/>
    <w:rsid w:val="00EF7F4A"/>
    <w:rsid w:val="00F02A05"/>
    <w:rsid w:val="00F0347F"/>
    <w:rsid w:val="00F04BBF"/>
    <w:rsid w:val="00F04C98"/>
    <w:rsid w:val="00F0646A"/>
    <w:rsid w:val="00F06F30"/>
    <w:rsid w:val="00F1277B"/>
    <w:rsid w:val="00F227F5"/>
    <w:rsid w:val="00F24B9D"/>
    <w:rsid w:val="00F24DAE"/>
    <w:rsid w:val="00F44E41"/>
    <w:rsid w:val="00F47CD9"/>
    <w:rsid w:val="00F53C48"/>
    <w:rsid w:val="00F61EEA"/>
    <w:rsid w:val="00F6258C"/>
    <w:rsid w:val="00F71AC0"/>
    <w:rsid w:val="00F72DD9"/>
    <w:rsid w:val="00F763CA"/>
    <w:rsid w:val="00F80BD4"/>
    <w:rsid w:val="00F8517E"/>
    <w:rsid w:val="00F856F7"/>
    <w:rsid w:val="00F910E9"/>
    <w:rsid w:val="00F97741"/>
    <w:rsid w:val="00FB1E7D"/>
    <w:rsid w:val="00FB6AFD"/>
    <w:rsid w:val="00FC6C42"/>
    <w:rsid w:val="00FE24F1"/>
    <w:rsid w:val="00FF15A2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2BDA"/>
  <w15:chartTrackingRefBased/>
  <w15:docId w15:val="{CA62AE35-0928-4DCA-BD03-4E642DB2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04F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15558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B860CF"/>
  </w:style>
  <w:style w:type="paragraph" w:styleId="a7">
    <w:name w:val="footer"/>
    <w:basedOn w:val="a0"/>
    <w:link w:val="a8"/>
    <w:uiPriority w:val="99"/>
    <w:unhideWhenUsed/>
    <w:rsid w:val="00B8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B860CF"/>
  </w:style>
  <w:style w:type="paragraph" w:customStyle="1" w:styleId="libtext-n">
    <w:name w:val="libtext-n"/>
    <w:basedOn w:val="a0"/>
    <w:rsid w:val="005A5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A5173"/>
  </w:style>
  <w:style w:type="paragraph" w:customStyle="1" w:styleId="Default">
    <w:name w:val="Default"/>
    <w:rsid w:val="00A665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02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2"/>
    <w:uiPriority w:val="59"/>
    <w:rsid w:val="008F21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0"/>
    <w:rsid w:val="004D2694"/>
    <w:pPr>
      <w:widowControl w:val="0"/>
      <w:autoSpaceDE w:val="0"/>
      <w:autoSpaceDN w:val="0"/>
      <w:adjustRightInd w:val="0"/>
      <w:spacing w:after="0" w:line="48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4D2694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5335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atext-n">
    <w:name w:val="fatext-n"/>
    <w:basedOn w:val="a0"/>
    <w:rsid w:val="00975EA7"/>
    <w:pPr>
      <w:spacing w:before="100" w:beforeAutospacing="1" w:after="100" w:afterAutospacing="1" w:line="240" w:lineRule="auto"/>
      <w:ind w:firstLine="200"/>
      <w:jc w:val="both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a">
    <w:name w:val="Normal (Web)"/>
    <w:basedOn w:val="a0"/>
    <w:uiPriority w:val="99"/>
    <w:rsid w:val="00573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5736BE"/>
    <w:rPr>
      <w:color w:val="0000FF"/>
      <w:u w:val="single"/>
    </w:rPr>
  </w:style>
  <w:style w:type="paragraph" w:customStyle="1" w:styleId="a">
    <w:name w:val="Маркировка"/>
    <w:basedOn w:val="a0"/>
    <w:rsid w:val="00BB1708"/>
    <w:pPr>
      <w:numPr>
        <w:numId w:val="9"/>
      </w:numPr>
      <w:spacing w:after="3" w:line="328" w:lineRule="auto"/>
      <w:ind w:right="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F7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F7B"/>
    <w:rPr>
      <w:sz w:val="20"/>
      <w:szCs w:val="20"/>
    </w:rPr>
  </w:style>
  <w:style w:type="paragraph" w:customStyle="1" w:styleId="s1">
    <w:name w:val="s_1"/>
    <w:basedOn w:val="a0"/>
    <w:rsid w:val="008E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0"/>
    <w:next w:val="aa"/>
    <w:link w:val="ae"/>
    <w:uiPriority w:val="99"/>
    <w:rsid w:val="00EC095A"/>
    <w:pPr>
      <w:numPr>
        <w:numId w:val="3"/>
      </w:numPr>
      <w:tabs>
        <w:tab w:val="num" w:pos="360"/>
      </w:tabs>
      <w:spacing w:before="100" w:beforeAutospacing="1" w:after="100" w:afterAutospacing="1" w:line="240" w:lineRule="auto"/>
      <w:ind w:left="0" w:firstLine="0"/>
    </w:pPr>
    <w:rPr>
      <w:sz w:val="24"/>
      <w:szCs w:val="24"/>
      <w:lang w:val="x-none" w:eastAsia="x-none"/>
    </w:rPr>
  </w:style>
  <w:style w:type="character" w:customStyle="1" w:styleId="ae">
    <w:name w:val="Обычный (веб) Знак"/>
    <w:aliases w:val="Обычный (Web)1 Знак"/>
    <w:link w:val="1"/>
    <w:uiPriority w:val="99"/>
    <w:rsid w:val="00EC095A"/>
    <w:rPr>
      <w:sz w:val="24"/>
      <w:szCs w:val="24"/>
      <w:lang w:val="x-none" w:eastAsia="x-none"/>
    </w:rPr>
  </w:style>
  <w:style w:type="paragraph" w:customStyle="1" w:styleId="s16">
    <w:name w:val="s_16"/>
    <w:basedOn w:val="a0"/>
    <w:rsid w:val="003A1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1"/>
    <w:link w:val="af"/>
    <w:uiPriority w:val="99"/>
    <w:rsid w:val="0021019E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10"/>
    <w:uiPriority w:val="99"/>
    <w:rsid w:val="0021019E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styleId="af">
    <w:name w:val="Body Text"/>
    <w:basedOn w:val="a0"/>
    <w:link w:val="10"/>
    <w:uiPriority w:val="99"/>
    <w:rsid w:val="0021019E"/>
    <w:pPr>
      <w:shd w:val="clear" w:color="auto" w:fill="FFFFFF"/>
      <w:spacing w:before="42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f1">
    <w:name w:val="Основной текст Знак"/>
    <w:basedOn w:val="a1"/>
    <w:uiPriority w:val="99"/>
    <w:semiHidden/>
    <w:rsid w:val="0021019E"/>
  </w:style>
  <w:style w:type="character" w:customStyle="1" w:styleId="2">
    <w:name w:val="Основной текст (2)_"/>
    <w:basedOn w:val="a1"/>
    <w:link w:val="21"/>
    <w:uiPriority w:val="99"/>
    <w:rsid w:val="00D24580"/>
    <w:rPr>
      <w:rFonts w:ascii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1"/>
    <w:link w:val="51"/>
    <w:uiPriority w:val="99"/>
    <w:rsid w:val="00D2458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0">
    <w:name w:val="Основной текст (5) + Курсив"/>
    <w:basedOn w:val="5"/>
    <w:uiPriority w:val="99"/>
    <w:rsid w:val="00D24580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0"/>
    <w:link w:val="2"/>
    <w:uiPriority w:val="99"/>
    <w:rsid w:val="00D24580"/>
    <w:pPr>
      <w:shd w:val="clear" w:color="auto" w:fill="FFFFFF"/>
      <w:spacing w:after="0" w:line="288" w:lineRule="exact"/>
      <w:jc w:val="center"/>
    </w:pPr>
    <w:rPr>
      <w:rFonts w:ascii="Times New Roman" w:hAnsi="Times New Roman" w:cs="Times New Roman"/>
    </w:rPr>
  </w:style>
  <w:style w:type="paragraph" w:customStyle="1" w:styleId="51">
    <w:name w:val="Основной текст (5)1"/>
    <w:basedOn w:val="a0"/>
    <w:link w:val="5"/>
    <w:uiPriority w:val="99"/>
    <w:rsid w:val="00D24580"/>
    <w:pPr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27">
    <w:name w:val="Основной текст (2)7"/>
    <w:basedOn w:val="2"/>
    <w:uiPriority w:val="99"/>
    <w:rsid w:val="00F80BD4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28">
    <w:name w:val="Основной текст (2)8"/>
    <w:basedOn w:val="2"/>
    <w:uiPriority w:val="99"/>
    <w:rsid w:val="00EF7F4A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00">
    <w:name w:val="Основной текст + Полужирный10"/>
    <w:basedOn w:val="10"/>
    <w:uiPriority w:val="99"/>
    <w:rsid w:val="00752A53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510">
    <w:name w:val="Основной текст (5) + Курсив1"/>
    <w:basedOn w:val="5"/>
    <w:uiPriority w:val="99"/>
    <w:rsid w:val="00752A53"/>
    <w:rPr>
      <w:rFonts w:ascii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1"/>
    <w:link w:val="40"/>
    <w:uiPriority w:val="99"/>
    <w:rsid w:val="009E4915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9E4915"/>
    <w:pPr>
      <w:shd w:val="clear" w:color="auto" w:fill="FFFFFF"/>
      <w:spacing w:before="240" w:after="420" w:line="240" w:lineRule="atLeast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+ Курсив2"/>
    <w:basedOn w:val="10"/>
    <w:uiPriority w:val="99"/>
    <w:rsid w:val="00E51387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paragraph" w:styleId="af2">
    <w:name w:val="Balloon Text"/>
    <w:basedOn w:val="a0"/>
    <w:link w:val="af3"/>
    <w:uiPriority w:val="99"/>
    <w:semiHidden/>
    <w:unhideWhenUsed/>
    <w:rsid w:val="009C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9C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CBF2A43B6AED24C9B5618FA152E3C24" ma:contentTypeVersion="0" ma:contentTypeDescription="Создание документа." ma:contentTypeScope="" ma:versionID="c60c64c7a33c82cf2d7a922f76ed4f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E3C2E-7245-4FDA-8260-91AC89C6A291}"/>
</file>

<file path=customXml/itemProps2.xml><?xml version="1.0" encoding="utf-8"?>
<ds:datastoreItem xmlns:ds="http://schemas.openxmlformats.org/officeDocument/2006/customXml" ds:itemID="{E083DF66-7277-47E8-9C66-5C015036B6B7}"/>
</file>

<file path=customXml/itemProps3.xml><?xml version="1.0" encoding="utf-8"?>
<ds:datastoreItem xmlns:ds="http://schemas.openxmlformats.org/officeDocument/2006/customXml" ds:itemID="{E1A0CA20-BFE4-47D9-83E8-32AD296E220F}"/>
</file>

<file path=customXml/itemProps4.xml><?xml version="1.0" encoding="utf-8"?>
<ds:datastoreItem xmlns:ds="http://schemas.openxmlformats.org/officeDocument/2006/customXml" ds:itemID="{9E9EF9FC-DEB7-4281-A186-6C67E5D940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5331</Words>
  <Characters>30388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35648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Светлана Викторовна</dc:creator>
  <cp:keywords/>
  <dc:description/>
  <cp:lastModifiedBy>Ольга Голышева</cp:lastModifiedBy>
  <cp:revision>7</cp:revision>
  <cp:lastPrinted>2021-09-09T10:49:00Z</cp:lastPrinted>
  <dcterms:created xsi:type="dcterms:W3CDTF">2021-12-06T07:47:00Z</dcterms:created>
  <dcterms:modified xsi:type="dcterms:W3CDTF">2022-01-10T12:26:00Z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0x0101007CBF2A43B6AED24C9B5618FA152E3C24</vt:lpwstr>
  </property>
</Properties>
</file>